
<file path=[Content_Types].xml><?xml version="1.0" encoding="utf-8"?>
<Types xmlns="http://schemas.openxmlformats.org/package/2006/content-types">
  <Default ContentType="application/vnd.openxmlformats-package.relationships+xml" Extension="rels"/>
  <Default ContentType="image/tiff" Extension="tif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Preassessment Data</w:t>
      </w:r>
      <w:r>
        <w:rPr>
          <w:rFonts w:ascii="" w:hAnsi="" w:cs="" w:eastAsia=""/>
          <w:b w:val="true"/>
          <w:i w:val="false"/>
          <w:strike w:val="false"/>
          <w:color w:val=""/>
          <w:sz w:val="28"/>
        </w:rPr>
        <w:t xml:space="preserve"> Report</w:t>
      </w:r>
      <w:r>
        <w:rPr>
          <w:rFonts w:ascii="" w:hAnsi="" w:cs="" w:eastAsia=""/>
          <w:b w:val="true"/>
          <w:i w:val="false"/>
          <w:strike w:val="false"/>
          <w:color w:val=""/>
          <w:sz w:val="28"/>
        </w:rPr>
        <w:t xml:space="preserve"> #2</w:t>
      </w:r>
    </w:p>
    <w:p>
      <w:pPr>
        <w:pStyle w:val=""/>
        <w:jc w:val="center"/>
      </w:pPr>
      <w:r>
        <w:rPr>
          <w:rFonts w:ascii="" w:hAnsi="" w:cs="" w:eastAsia=""/>
          <w:b w:val="true"/>
          <w:i w:val="false"/>
          <w:strike w:val="false"/>
          <w:color w:val=""/>
        </w:rPr>
        <w:t xml:space="preserve">M/V </w:t>
      </w:r>
      <w:r>
        <w:rPr>
          <w:rFonts w:ascii="" w:hAnsi="" w:cs="" w:eastAsia=""/>
          <w:b w:val="true"/>
          <w:i w:val="true"/>
          <w:strike w:val="false"/>
          <w:color w:val=""/>
        </w:rPr>
        <w:t>Selendang Ayu</w:t>
      </w:r>
      <w:r>
        <w:rPr>
          <w:rFonts w:ascii="" w:hAnsi="" w:cs="" w:eastAsia=""/>
          <w:b w:val="true"/>
          <w:i w:val="false"/>
          <w:strike w:val="false"/>
          <w:color w:val=""/>
        </w:rPr>
        <w:t xml:space="preserve"> Oil Spill</w:t>
      </w:r>
    </w:p>
    <w:p>
      <w:pPr>
        <w:pStyle w:val=""/>
        <w:jc w:val="center"/>
      </w:pPr>
      <w:r>
        <w:rPr>
          <w:rFonts w:ascii="" w:hAnsi="" w:cs="" w:eastAsia=""/>
          <w:b w:val="true"/>
          <w:i w:val="false"/>
          <w:strike w:val="false"/>
          <w:color w:val=""/>
        </w:rPr>
        <w:t>Surveys of</w:t>
      </w:r>
      <w:r>
        <w:rPr>
          <w:rFonts w:ascii="" w:hAnsi="" w:cs="" w:eastAsia=""/>
          <w:b w:val="true"/>
          <w:i w:val="false"/>
          <w:strike w:val="false"/>
          <w:color w:val=""/>
        </w:rPr>
        <w:t xml:space="preserve"> Intertidal, Subtidal, and Anadromous Stream Habitats</w:t>
      </w:r>
    </w:p>
    <w:p>
      <w:pPr>
        <w:pStyle w:val=""/>
        <w:jc w:val="center"/>
      </w:pPr>
      <w:r>
        <w:rPr>
          <w:rFonts w:ascii="" w:hAnsi="" w:cs="" w:eastAsia=""/>
          <w:b w:val="true"/>
          <w:i w:val="false"/>
          <w:strike w:val="false"/>
          <w:color w:val=""/>
        </w:rPr>
        <w:t xml:space="preserve">NOAA </w:t>
      </w:r>
    </w:p>
    <w:p>
      <w:pPr>
        <w:pStyle w:val=""/>
        <w:jc w:val="center"/>
      </w:pPr>
      <w:r>
        <w:rPr>
          <w:rFonts w:ascii="" w:hAnsi="" w:cs="" w:eastAsia=""/>
          <w:b w:val="true"/>
          <w:i w:val="false"/>
          <w:strike w:val="false"/>
          <w:color w:val=""/>
        </w:rPr>
        <w:t>Damage Assessment, Remediation, and Restoration Program</w:t>
      </w:r>
    </w:p>
    <w:p>
      <w:pPr>
        <w:pStyle w:val=""/>
        <w:jc w:val="center"/>
      </w:pPr>
      <w:r>
        <w:rPr>
          <w:rFonts w:ascii="" w:hAnsi="" w:cs="" w:eastAsia=""/>
          <w:b w:val="false"/>
          <w:i w:val="false"/>
          <w:strike w:val="false"/>
          <w:color w:val=""/>
        </w:rPr>
        <w:t>Base</w:t>
      </w:r>
      <w:r>
        <w:rPr>
          <w:rFonts w:ascii="" w:hAnsi="" w:cs="" w:eastAsia=""/>
          <w:b w:val="false"/>
          <w:i w:val="false"/>
          <w:strike w:val="false"/>
          <w:color w:val=""/>
        </w:rPr>
        <w:t>d</w:t>
      </w:r>
      <w:r>
        <w:rPr>
          <w:rFonts w:ascii="" w:hAnsi="" w:cs="" w:eastAsia=""/>
          <w:b w:val="false"/>
          <w:i w:val="false"/>
          <w:strike w:val="false"/>
          <w:color w:val=""/>
        </w:rPr>
        <w:t xml:space="preserve"> on</w:t>
      </w:r>
      <w:r>
        <w:rPr>
          <w:rFonts w:ascii="" w:hAnsi="" w:cs="" w:eastAsia=""/>
          <w:b w:val="false"/>
          <w:i w:val="false"/>
          <w:strike w:val="false"/>
          <w:color w:val=""/>
        </w:rPr>
        <w:t xml:space="preserve"> field surveys by John Cubit,</w:t>
      </w:r>
      <w:r>
        <w:rPr>
          <w:rFonts w:ascii="" w:hAnsi="" w:cs="" w:eastAsia=""/>
          <w:b w:val="false"/>
          <w:i w:val="false"/>
          <w:strike w:val="false"/>
          <w:color w:val=""/>
        </w:rPr>
        <w:t xml:space="preserve"> Lisa DiPinto,</w:t>
      </w:r>
      <w:r>
        <w:rPr>
          <w:rFonts w:ascii="" w:hAnsi="" w:cs="" w:eastAsia=""/>
          <w:b w:val="false"/>
          <w:i w:val="false"/>
          <w:strike w:val="false"/>
          <w:color w:val=""/>
        </w:rPr>
        <w:t xml:space="preserve"> </w:t>
      </w:r>
      <w:r>
        <w:rPr>
          <w:rFonts w:ascii="" w:hAnsi="" w:cs="" w:eastAsia=""/>
          <w:b w:val="false"/>
          <w:i w:val="false"/>
          <w:strike w:val="false"/>
          <w:color w:val=""/>
        </w:rPr>
        <w:t>Allan</w:t>
      </w:r>
      <w:r>
        <w:rPr>
          <w:rFonts w:ascii="" w:hAnsi="" w:cs="" w:eastAsia=""/>
          <w:b w:val="false"/>
          <w:i w:val="false"/>
          <w:strike w:val="false"/>
          <w:color w:val=""/>
        </w:rPr>
        <w:t xml:space="preserve"> Fukuyama,</w:t>
      </w:r>
      <w:r>
        <w:rPr>
          <w:rFonts w:ascii="" w:hAnsi="" w:cs="" w:eastAsia=""/>
          <w:b w:val="false"/>
          <w:i w:val="false"/>
          <w:strike w:val="false"/>
          <w:color w:val=""/>
        </w:rPr>
        <w:t xml:space="preserve"> Daniel Hahn,</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 xml:space="preserve">John Hudson, Nick Iadanza, </w:t>
      </w:r>
      <w:r>
        <w:rPr>
          <w:rFonts w:ascii="" w:hAnsi="" w:cs="" w:eastAsia=""/>
          <w:b w:val="false"/>
          <w:i w:val="false"/>
          <w:strike w:val="false"/>
          <w:color w:val=""/>
        </w:rPr>
        <w:t xml:space="preserve">Janis Krukoff, </w:t>
      </w:r>
      <w:r>
        <w:rPr>
          <w:rFonts w:ascii="" w:hAnsi="" w:cs="" w:eastAsia=""/>
          <w:b w:val="false"/>
          <w:i w:val="false"/>
          <w:strike w:val="false"/>
          <w:color w:val=""/>
        </w:rPr>
        <w:t>Carolyn Kurle, Sandra Lindstrom,</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Danielle Savarese,</w:t>
      </w:r>
      <w:r>
        <w:rPr>
          <w:rFonts w:ascii="" w:hAnsi="" w:cs="" w:eastAsia=""/>
          <w:b w:val="false"/>
          <w:i w:val="false"/>
          <w:strike w:val="false"/>
          <w:color w:val=""/>
        </w:rPr>
        <w:t xml:space="preserve"> </w:t>
      </w:r>
      <w:r>
        <w:rPr>
          <w:rFonts w:ascii="" w:hAnsi="" w:cs="" w:eastAsia=""/>
          <w:b w:val="false"/>
          <w:i w:val="false"/>
          <w:strike w:val="false"/>
          <w:color w:val=""/>
        </w:rPr>
        <w:t xml:space="preserve">Laresa Syverson, </w:t>
      </w:r>
      <w:r>
        <w:rPr>
          <w:rFonts w:ascii="" w:hAnsi="" w:cs="" w:eastAsia=""/>
          <w:b w:val="false"/>
          <w:i w:val="false"/>
          <w:strike w:val="false"/>
          <w:color w:val=""/>
        </w:rPr>
        <w:t>Ian Zelo</w:t>
      </w:r>
    </w:p>
    <w:p>
      <w:pPr>
        <w:pStyle w:val=""/>
        <w:jc w:val="center"/>
      </w:pPr>
      <w:r>
        <w:rPr>
          <w:rFonts w:ascii="" w:hAnsi="" w:cs="" w:eastAsia=""/>
          <w:b w:val="false"/>
          <w:i w:val="false"/>
          <w:strike w:val="false"/>
          <w:color w:val=""/>
        </w:rPr>
        <w:t>January 2008</w:t>
      </w:r>
    </w:p>
    <w:p>
      <w:pPr>
        <w:pStyle w:val=""/>
        <w:jc w:val="left"/>
      </w:pPr>
      <w:r>
        <w:rPr>
          <w:rFonts w:ascii="" w:hAnsi="" w:cs="" w:eastAsia=""/>
          <w:b w:val="true"/>
          <w:i w:val="false"/>
          <w:strike w:val="false"/>
          <w:color w:val=""/>
        </w:rPr>
        <w:t>Abstract</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8 December 2004</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went aground</w:t>
      </w:r>
      <w:r>
        <w:rPr>
          <w:rFonts w:ascii="" w:hAnsi="" w:cs="" w:eastAsia=""/>
          <w:b w:val="false"/>
          <w:i w:val="false"/>
          <w:strike w:val="false"/>
          <w:color w:val=""/>
        </w:rPr>
        <w:t xml:space="preserve"> on </w:t>
      </w:r>
      <w:r>
        <w:rPr>
          <w:rFonts w:ascii="" w:hAnsi="" w:cs="" w:eastAsia=""/>
          <w:b w:val="false"/>
          <w:i w:val="false"/>
          <w:strike w:val="false"/>
          <w:color w:val=""/>
        </w:rPr>
        <w:t>Unalaska Island</w:t>
      </w:r>
      <w:r>
        <w:rPr>
          <w:rFonts w:ascii="" w:hAnsi="" w:cs="" w:eastAsia=""/>
          <w:b w:val="false"/>
          <w:i w:val="false"/>
          <w:strike w:val="false"/>
          <w:color w:val=""/>
        </w:rPr>
        <w:t xml:space="preserve"> and spilled approximately </w:t>
      </w:r>
      <w:r>
        <w:rPr>
          <w:rFonts w:ascii="" w:hAnsi="" w:cs="" w:eastAsia=""/>
          <w:b w:val="false"/>
          <w:i w:val="false"/>
          <w:strike w:val="false"/>
          <w:color w:val="000000"/>
        </w:rPr>
        <w:t>321,0</w:t>
      </w:r>
      <w:r>
        <w:rPr>
          <w:rFonts w:ascii="" w:hAnsi="" w:cs="" w:eastAsia=""/>
          <w:b w:val="false"/>
          <w:i w:val="false"/>
          <w:strike w:val="false"/>
          <w:color w:val="000000"/>
        </w:rPr>
        <w:t>00</w:t>
      </w:r>
      <w:r>
        <w:rPr>
          <w:rFonts w:ascii="" w:hAnsi="" w:cs="" w:eastAsia=""/>
          <w:b w:val="false"/>
          <w:i w:val="false"/>
          <w:strike w:val="false"/>
          <w:color w:val="000000"/>
        </w:rPr>
        <w:t xml:space="preserve"> gallons of</w:t>
      </w:r>
      <w:r>
        <w:rPr>
          <w:rFonts w:ascii="" w:hAnsi="" w:cs="" w:eastAsia=""/>
          <w:b w:val="false"/>
          <w:i w:val="false"/>
          <w:strike w:val="false"/>
          <w:color w:val="000000"/>
        </w:rPr>
        <w:t xml:space="preserve"> </w:t>
      </w:r>
      <w:r>
        <w:rPr>
          <w:rFonts w:ascii="" w:hAnsi="" w:cs="" w:eastAsia=""/>
          <w:b w:val="false"/>
          <w:i w:val="false"/>
          <w:strike w:val="false"/>
          <w:color w:val="000000"/>
        </w:rPr>
        <w:t xml:space="preserve">IFO 380 </w:t>
      </w:r>
      <w:r>
        <w:rPr>
          <w:rFonts w:ascii="" w:hAnsi="" w:cs="" w:eastAsia=""/>
          <w:b w:val="false"/>
          <w:i w:val="false"/>
          <w:strike w:val="false"/>
          <w:color w:val="000000"/>
        </w:rPr>
        <w:t>fuel oil</w:t>
      </w:r>
      <w:r>
        <w:rPr>
          <w:rFonts w:ascii="" w:hAnsi="" w:cs="" w:eastAsia=""/>
          <w:b w:val="false"/>
          <w:i w:val="false"/>
          <w:strike w:val="false"/>
          <w:color w:val="000000"/>
        </w:rPr>
        <w:t xml:space="preserve"> and </w:t>
      </w:r>
      <w:r>
        <w:rPr>
          <w:rFonts w:ascii="" w:hAnsi="" w:cs="" w:eastAsia=""/>
          <w:b w:val="false"/>
          <w:i w:val="false"/>
          <w:strike w:val="false"/>
          <w:color w:val="000000"/>
        </w:rPr>
        <w:t>approximately</w:t>
      </w:r>
      <w:r>
        <w:rPr>
          <w:rFonts w:ascii="" w:hAnsi="" w:cs="" w:eastAsia=""/>
          <w:b w:val="false"/>
          <w:i w:val="false"/>
          <w:strike w:val="false"/>
          <w:color w:val="000000"/>
        </w:rPr>
        <w:t xml:space="preserve"> </w:t>
      </w:r>
      <w:r>
        <w:rPr>
          <w:rFonts w:ascii="" w:hAnsi="" w:cs="" w:eastAsia=""/>
          <w:b w:val="false"/>
          <w:i w:val="false"/>
          <w:strike w:val="false"/>
          <w:color w:val="000000"/>
        </w:rPr>
        <w:t>1</w:t>
      </w:r>
      <w:r>
        <w:rPr>
          <w:rFonts w:ascii="" w:hAnsi="" w:cs="" w:eastAsia=""/>
          <w:b w:val="false"/>
          <w:i w:val="false"/>
          <w:strike w:val="false"/>
          <w:color w:val="000000"/>
        </w:rPr>
        <w:t>5,000 gallons of diesel fuel.  About 70 miles of shoreline were within the area of principal oiling</w:t>
      </w:r>
      <w:r>
        <w:rPr>
          <w:rFonts w:ascii="" w:hAnsi="" w:cs="" w:eastAsia=""/>
          <w:b w:val="false"/>
          <w:i w:val="false"/>
          <w:strike w:val="false"/>
          <w:color w:val="000000"/>
        </w:rPr>
        <w:t>, defined as shoreline response segments where some portion required cleanup action</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As a preliminary step in the natural resource damage assessment (NRDA) process, NOAA conducted preassessment surveys </w:t>
      </w:r>
      <w:r>
        <w:rPr>
          <w:rFonts w:ascii="" w:hAnsi="" w:cs="" w:eastAsia=""/>
          <w:b w:val="false"/>
          <w:i w:val="false"/>
          <w:strike w:val="false"/>
          <w:color w:val="000000"/>
        </w:rPr>
        <w:t>from</w:t>
      </w:r>
      <w:r>
        <w:rPr>
          <w:rFonts w:ascii="" w:hAnsi="" w:cs="" w:eastAsia=""/>
          <w:b w:val="false"/>
          <w:i w:val="false"/>
          <w:strike w:val="false"/>
          <w:color w:val="000000"/>
        </w:rPr>
        <w:t xml:space="preserve"> </w:t>
      </w:r>
      <w:r>
        <w:rPr>
          <w:rFonts w:ascii="" w:hAnsi="" w:cs="" w:eastAsia=""/>
          <w:b w:val="false"/>
          <w:i w:val="false"/>
          <w:strike w:val="false"/>
          <w:color w:val="000000"/>
        </w:rPr>
        <w:t xml:space="preserve">December </w:t>
      </w:r>
      <w:r>
        <w:rPr>
          <w:rFonts w:ascii="" w:hAnsi="" w:cs="" w:eastAsia=""/>
          <w:b w:val="false"/>
          <w:i w:val="false"/>
          <w:strike w:val="false"/>
          <w:color w:val="000000"/>
        </w:rPr>
        <w:t xml:space="preserve">27, </w:t>
      </w:r>
      <w:r>
        <w:rPr>
          <w:rFonts w:ascii="" w:hAnsi="" w:cs="" w:eastAsia=""/>
          <w:b w:val="false"/>
          <w:i w:val="false"/>
          <w:strike w:val="false"/>
          <w:color w:val="000000"/>
        </w:rPr>
        <w:t xml:space="preserve">2004 </w:t>
      </w:r>
      <w:r>
        <w:rPr>
          <w:rFonts w:ascii="" w:hAnsi="" w:cs="" w:eastAsia=""/>
          <w:b w:val="false"/>
          <w:i w:val="false"/>
          <w:strike w:val="false"/>
          <w:color w:val="000000"/>
        </w:rPr>
        <w:t>through</w:t>
      </w:r>
      <w:r>
        <w:rPr>
          <w:rFonts w:ascii="" w:hAnsi="" w:cs="" w:eastAsia=""/>
          <w:b w:val="false"/>
          <w:i w:val="false"/>
          <w:strike w:val="false"/>
          <w:color w:val="000000"/>
        </w:rPr>
        <w:t xml:space="preserve"> </w:t>
      </w:r>
      <w:r>
        <w:rPr>
          <w:rFonts w:ascii="" w:hAnsi="" w:cs="" w:eastAsia=""/>
          <w:b w:val="false"/>
          <w:i w:val="false"/>
          <w:strike w:val="false"/>
          <w:color w:val="000000"/>
        </w:rPr>
        <w:t>February</w:t>
      </w:r>
      <w:r>
        <w:rPr>
          <w:rFonts w:ascii="" w:hAnsi="" w:cs="" w:eastAsia=""/>
          <w:b w:val="false"/>
          <w:i w:val="false"/>
          <w:strike w:val="false"/>
          <w:color w:val="000000"/>
        </w:rPr>
        <w:t xml:space="preserve"> </w:t>
      </w:r>
      <w:r>
        <w:rPr>
          <w:rFonts w:ascii="" w:hAnsi="" w:cs="" w:eastAsia=""/>
          <w:b w:val="false"/>
          <w:i w:val="false"/>
          <w:strike w:val="false"/>
          <w:color w:val="000000"/>
        </w:rPr>
        <w:t xml:space="preserve">1, </w:t>
      </w:r>
      <w:r>
        <w:rPr>
          <w:rFonts w:ascii="" w:hAnsi="" w:cs="" w:eastAsia=""/>
          <w:b w:val="false"/>
          <w:i w:val="false"/>
          <w:strike w:val="false"/>
          <w:color w:val="000000"/>
        </w:rPr>
        <w:t>2005</w:t>
      </w:r>
      <w:r>
        <w:rPr>
          <w:rFonts w:ascii="" w:hAnsi="" w:cs="" w:eastAsia=""/>
          <w:b w:val="false"/>
          <w:i w:val="false"/>
          <w:strike w:val="false"/>
          <w:color w:val="000000"/>
        </w:rPr>
        <w:t xml:space="preserve"> and </w:t>
      </w:r>
      <w:r>
        <w:rPr>
          <w:rFonts w:ascii="" w:hAnsi="" w:cs="" w:eastAsia=""/>
          <w:b w:val="false"/>
          <w:i w:val="false"/>
          <w:strike w:val="false"/>
          <w:color w:val="000000"/>
        </w:rPr>
        <w:t xml:space="preserve">from </w:t>
      </w:r>
      <w:r>
        <w:rPr>
          <w:rFonts w:ascii="" w:hAnsi="" w:cs="" w:eastAsia=""/>
          <w:b w:val="false"/>
          <w:i w:val="false"/>
          <w:strike w:val="false"/>
          <w:color w:val="000000"/>
        </w:rPr>
        <w:t>June</w:t>
      </w:r>
      <w:r>
        <w:rPr>
          <w:rFonts w:ascii="" w:hAnsi="" w:cs="" w:eastAsia=""/>
          <w:b w:val="false"/>
          <w:i w:val="false"/>
          <w:strike w:val="false"/>
          <w:color w:val="000000"/>
        </w:rPr>
        <w:t xml:space="preserve"> 2</w:t>
      </w:r>
      <w:r>
        <w:rPr>
          <w:rFonts w:ascii="" w:hAnsi="" w:cs="" w:eastAsia=""/>
          <w:b w:val="false"/>
          <w:i w:val="false"/>
          <w:strike w:val="false"/>
          <w:color w:val="000000"/>
        </w:rPr>
        <w:t xml:space="preserve"> </w:t>
      </w:r>
      <w:r>
        <w:rPr>
          <w:rFonts w:ascii="" w:hAnsi="" w:cs="" w:eastAsia=""/>
          <w:b w:val="false"/>
          <w:i w:val="false"/>
          <w:strike w:val="false"/>
          <w:color w:val="000000"/>
        </w:rPr>
        <w:t xml:space="preserve">through 23, </w:t>
      </w:r>
      <w:r>
        <w:rPr>
          <w:rFonts w:ascii="" w:hAnsi="" w:cs="" w:eastAsia=""/>
          <w:b w:val="false"/>
          <w:i w:val="false"/>
          <w:strike w:val="false"/>
          <w:color w:val="000000"/>
        </w:rPr>
        <w:t>2005.  In the winter surveys</w:t>
      </w:r>
      <w:r>
        <w:rPr>
          <w:rFonts w:ascii="" w:hAnsi="" w:cs="" w:eastAsia=""/>
          <w:b w:val="false"/>
          <w:i w:val="false"/>
          <w:strike w:val="false"/>
          <w:color w:val="000000"/>
        </w:rPr>
        <w:t>, NOAA damage assessment teams examined th</w:t>
      </w:r>
      <w:r>
        <w:rPr>
          <w:rFonts w:ascii="" w:hAnsi="" w:cs="" w:eastAsia=""/>
          <w:b w:val="false"/>
          <w:i w:val="false"/>
          <w:strike w:val="false"/>
          <w:color w:val="000000"/>
        </w:rPr>
        <w:t>e</w:t>
      </w:r>
      <w:r>
        <w:rPr>
          <w:rFonts w:ascii="" w:hAnsi="" w:cs="" w:eastAsia=""/>
          <w:b w:val="false"/>
          <w:i w:val="false"/>
          <w:strike w:val="false"/>
          <w:color w:val="000000"/>
        </w:rPr>
        <w:t xml:space="preserve"> shoreline for patterns of oil movement and deposition, but daytime high tides were too high to comprehensively examine intertidal habitats for indications of oil impacts</w:t>
      </w:r>
      <w:r>
        <w:rPr>
          <w:rFonts w:ascii="" w:hAnsi="" w:cs="" w:eastAsia=""/>
          <w:b w:val="false"/>
          <w:i w:val="false"/>
          <w:strike w:val="false"/>
          <w:color w:val="000000"/>
        </w:rPr>
        <w:t xml:space="preserve"> on</w:t>
      </w:r>
      <w:r>
        <w:rPr>
          <w:rFonts w:ascii="" w:hAnsi="" w:cs="" w:eastAsia=""/>
          <w:b w:val="false"/>
          <w:i w:val="false"/>
          <w:strike w:val="false"/>
          <w:color w:val="000000"/>
        </w:rPr>
        <w:t xml:space="preserve"> the</w:t>
      </w:r>
      <w:r>
        <w:rPr>
          <w:rFonts w:ascii="" w:hAnsi="" w:cs="" w:eastAsia=""/>
          <w:b w:val="false"/>
          <w:i w:val="false"/>
          <w:strike w:val="false"/>
          <w:color w:val="000000"/>
        </w:rPr>
        <w:t xml:space="preserve"> biota</w:t>
      </w:r>
      <w:r>
        <w:rPr>
          <w:rFonts w:ascii="" w:hAnsi="" w:cs="" w:eastAsia=""/>
          <w:b w:val="false"/>
          <w:i w:val="false"/>
          <w:strike w:val="false"/>
          <w:color w:val="000000"/>
        </w:rPr>
        <w:t xml:space="preserve"> in these habitats</w:t>
      </w:r>
      <w:r>
        <w:rPr>
          <w:rFonts w:ascii="" w:hAnsi="" w:cs="" w:eastAsia=""/>
          <w:b w:val="false"/>
          <w:i w:val="false"/>
          <w:strike w:val="false"/>
          <w:color w:val="000000"/>
        </w:rPr>
        <w:t>.  During two</w:t>
      </w:r>
      <w:r>
        <w:rPr>
          <w:rFonts w:ascii="" w:hAnsi="" w:cs="" w:eastAsia=""/>
          <w:b w:val="false"/>
          <w:i w:val="false"/>
          <w:strike w:val="false"/>
          <w:color w:val="000000"/>
        </w:rPr>
        <w:t xml:space="preserve"> extreme</w:t>
      </w:r>
      <w:r>
        <w:rPr>
          <w:rFonts w:ascii="" w:hAnsi="" w:cs="" w:eastAsia=""/>
          <w:b w:val="false"/>
          <w:i w:val="false"/>
          <w:strike w:val="false"/>
          <w:color w:val="000000"/>
        </w:rPr>
        <w:t xml:space="preserve"> low-tide series i</w:t>
      </w:r>
      <w:r>
        <w:rPr>
          <w:rFonts w:ascii="" w:hAnsi="" w:cs="" w:eastAsia=""/>
          <w:b w:val="false"/>
          <w:i w:val="false"/>
          <w:strike w:val="false"/>
          <w:color w:val="000000"/>
        </w:rPr>
        <w:t xml:space="preserve">n June 2005, NOAA </w:t>
      </w:r>
      <w:r>
        <w:rPr>
          <w:rFonts w:ascii="" w:hAnsi="" w:cs="" w:eastAsia=""/>
          <w:b w:val="false"/>
          <w:i w:val="false"/>
          <w:strike w:val="false"/>
          <w:color w:val="000000"/>
        </w:rPr>
        <w:t xml:space="preserve">and scientists working for the responsible party </w:t>
      </w:r>
      <w:r>
        <w:rPr>
          <w:rFonts w:ascii="" w:hAnsi="" w:cs="" w:eastAsia=""/>
          <w:b w:val="false"/>
          <w:i w:val="false"/>
          <w:strike w:val="false"/>
          <w:color w:val="000000"/>
        </w:rPr>
        <w:t>conducted pre</w:t>
      </w:r>
      <w:r>
        <w:rPr>
          <w:rFonts w:ascii="" w:hAnsi="" w:cs="" w:eastAsia=""/>
          <w:b w:val="false"/>
          <w:i w:val="false"/>
          <w:strike w:val="false"/>
          <w:color w:val="000000"/>
        </w:rPr>
        <w:t xml:space="preserve">assessment surveys of </w:t>
      </w:r>
      <w:r>
        <w:rPr>
          <w:rFonts w:ascii="" w:hAnsi="" w:cs="" w:eastAsia=""/>
          <w:b w:val="false"/>
          <w:i w:val="false"/>
          <w:strike w:val="false"/>
          <w:color w:val="000000"/>
        </w:rPr>
        <w:t xml:space="preserve">biota in </w:t>
      </w:r>
      <w:r>
        <w:rPr>
          <w:rFonts w:ascii="" w:hAnsi="" w:cs="" w:eastAsia=""/>
          <w:b w:val="false"/>
          <w:i w:val="false"/>
          <w:strike w:val="false"/>
          <w:color w:val="000000"/>
        </w:rPr>
        <w:t xml:space="preserve">intertidal, subtidal, and stream habitats in the spill area.  </w:t>
      </w:r>
      <w:r>
        <w:rPr>
          <w:rFonts w:ascii="" w:hAnsi="" w:cs="" w:eastAsia=""/>
          <w:b w:val="false"/>
          <w:i w:val="false"/>
          <w:strike w:val="false"/>
          <w:color w:val="000000"/>
        </w:rPr>
        <w:t xml:space="preserve">  In</w:t>
      </w:r>
      <w:r>
        <w:rPr>
          <w:rFonts w:ascii="" w:hAnsi="" w:cs="" w:eastAsia=""/>
          <w:b w:val="false"/>
          <w:i w:val="false"/>
          <w:strike w:val="false"/>
          <w:color w:val="000000"/>
        </w:rPr>
        <w:t xml:space="preserve"> visual</w:t>
      </w:r>
      <w:r>
        <w:rPr>
          <w:rFonts w:ascii="" w:hAnsi="" w:cs="" w:eastAsia=""/>
          <w:b w:val="false"/>
          <w:i w:val="false"/>
          <w:strike w:val="false"/>
          <w:color w:val="000000"/>
        </w:rPr>
        <w:t xml:space="preserve"> </w:t>
      </w:r>
      <w:r>
        <w:rPr>
          <w:rFonts w:ascii="" w:hAnsi="" w:cs="" w:eastAsia=""/>
          <w:b w:val="false"/>
          <w:i w:val="false"/>
          <w:strike w:val="false"/>
          <w:color w:val="000000"/>
        </w:rPr>
        <w:t>surveys</w:t>
      </w:r>
      <w:r>
        <w:rPr>
          <w:rFonts w:ascii="" w:hAnsi="" w:cs="" w:eastAsia=""/>
          <w:b w:val="false"/>
          <w:i w:val="false"/>
          <w:strike w:val="false"/>
          <w:color w:val="000000"/>
        </w:rPr>
        <w:t xml:space="preserve"> of the perennial biota (algae and invertebrates) in rocky intertidal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indications of </w:t>
      </w:r>
      <w:r>
        <w:rPr>
          <w:rFonts w:ascii="" w:hAnsi="" w:cs="" w:eastAsia=""/>
          <w:b w:val="false"/>
          <w:i w:val="false"/>
          <w:strike w:val="false"/>
          <w:color w:val="000000"/>
        </w:rPr>
        <w:t xml:space="preserve">possible adverse </w:t>
      </w:r>
      <w:r>
        <w:rPr>
          <w:rFonts w:ascii="" w:hAnsi="" w:cs="" w:eastAsia=""/>
          <w:b w:val="false"/>
          <w:i w:val="false"/>
          <w:strike w:val="false"/>
          <w:color w:val="000000"/>
        </w:rPr>
        <w:t xml:space="preserve">impacts </w:t>
      </w:r>
      <w:r>
        <w:rPr>
          <w:rFonts w:ascii="" w:hAnsi="" w:cs="" w:eastAsia=""/>
          <w:b w:val="false"/>
          <w:i w:val="false"/>
          <w:strike w:val="false"/>
          <w:color w:val="000000"/>
        </w:rPr>
        <w:t xml:space="preserve">of </w:t>
      </w:r>
      <w:r>
        <w:rPr>
          <w:rFonts w:ascii="" w:hAnsi="" w:cs="" w:eastAsia=""/>
          <w:b w:val="false"/>
          <w:i w:val="true"/>
          <w:strike w:val="false"/>
          <w:color w:val="000000"/>
        </w:rPr>
        <w:t>Selendang Ayu</w:t>
      </w:r>
      <w:r>
        <w:rPr>
          <w:rFonts w:ascii="" w:hAnsi="" w:cs="" w:eastAsia=""/>
          <w:b w:val="false"/>
          <w:i w:val="false"/>
          <w:strike w:val="false"/>
          <w:color w:val="000000"/>
        </w:rPr>
        <w:t xml:space="preserve"> oil </w:t>
      </w:r>
      <w:r>
        <w:rPr>
          <w:rFonts w:ascii="" w:hAnsi="" w:cs="" w:eastAsia=""/>
          <w:b w:val="false"/>
          <w:i w:val="false"/>
          <w:strike w:val="false"/>
          <w:color w:val="000000"/>
        </w:rPr>
        <w:t xml:space="preserve">were observed </w:t>
      </w:r>
      <w:r>
        <w:rPr>
          <w:rFonts w:ascii="" w:hAnsi="" w:cs="" w:eastAsia=""/>
          <w:b w:val="false"/>
          <w:i w:val="false"/>
          <w:strike w:val="false"/>
          <w:color w:val="000000"/>
        </w:rPr>
        <w:t>at Spray Cape, but</w:t>
      </w:r>
      <w:r>
        <w:rPr>
          <w:rFonts w:ascii="" w:hAnsi="" w:cs="" w:eastAsia=""/>
          <w:b w:val="false"/>
          <w:i w:val="false"/>
          <w:strike w:val="false"/>
          <w:color w:val="000000"/>
        </w:rPr>
        <w:t xml:space="preserve"> there were</w:t>
      </w:r>
      <w:r>
        <w:rPr>
          <w:rFonts w:ascii="" w:hAnsi="" w:cs="" w:eastAsia=""/>
          <w:b w:val="false"/>
          <w:i w:val="false"/>
          <w:strike w:val="false"/>
          <w:color w:val="000000"/>
        </w:rPr>
        <w:t xml:space="preserve"> </w:t>
      </w:r>
      <w:r>
        <w:rPr>
          <w:rFonts w:ascii="" w:hAnsi="" w:cs="" w:eastAsia=""/>
          <w:b w:val="false"/>
          <w:i w:val="false"/>
          <w:strike w:val="false"/>
          <w:color w:val="000000"/>
        </w:rPr>
        <w:t>no</w:t>
      </w:r>
      <w:r>
        <w:rPr>
          <w:rFonts w:ascii="" w:hAnsi="" w:cs="" w:eastAsia=""/>
          <w:b w:val="false"/>
          <w:i w:val="false"/>
          <w:strike w:val="false"/>
          <w:color w:val="000000"/>
        </w:rPr>
        <w:t xml:space="preserve"> </w:t>
      </w:r>
      <w:r>
        <w:rPr>
          <w:rFonts w:ascii="" w:hAnsi="" w:cs="" w:eastAsia=""/>
          <w:b w:val="false"/>
          <w:i w:val="false"/>
          <w:strike w:val="false"/>
          <w:color w:val="000000"/>
        </w:rPr>
        <w:t xml:space="preserve">other </w:t>
      </w:r>
      <w:r>
        <w:rPr>
          <w:rFonts w:ascii="" w:hAnsi="" w:cs="" w:eastAsia=""/>
          <w:b w:val="false"/>
          <w:i w:val="false"/>
          <w:strike w:val="false"/>
          <w:color w:val="000000"/>
        </w:rPr>
        <w:t>visible</w:t>
      </w:r>
      <w:r>
        <w:rPr>
          <w:rFonts w:ascii="" w:hAnsi="" w:cs="" w:eastAsia=""/>
          <w:b w:val="false"/>
          <w:i w:val="false"/>
          <w:strike w:val="false"/>
          <w:color w:val="000000"/>
        </w:rPr>
        <w:t xml:space="preserve"> loss of species or reduc</w:t>
      </w:r>
      <w:r>
        <w:rPr>
          <w:rFonts w:ascii="" w:hAnsi="" w:cs="" w:eastAsia=""/>
          <w:b w:val="false"/>
          <w:i w:val="false"/>
          <w:strike w:val="false"/>
          <w:color w:val="000000"/>
        </w:rPr>
        <w:t>ed</w:t>
      </w:r>
      <w:r>
        <w:rPr>
          <w:rFonts w:ascii="" w:hAnsi="" w:cs="" w:eastAsia=""/>
          <w:b w:val="false"/>
          <w:i w:val="false"/>
          <w:strike w:val="false"/>
          <w:color w:val="000000"/>
        </w:rPr>
        <w:t xml:space="preserve"> abundances of biota </w:t>
      </w:r>
      <w:r>
        <w:rPr>
          <w:rFonts w:ascii="" w:hAnsi="" w:cs="" w:eastAsia=""/>
          <w:b w:val="false"/>
          <w:i w:val="false"/>
          <w:strike w:val="false"/>
          <w:color w:val="000000"/>
        </w:rPr>
        <w:t xml:space="preserve">observed </w:t>
      </w:r>
      <w:r>
        <w:rPr>
          <w:rFonts w:ascii="" w:hAnsi="" w:cs="" w:eastAsia=""/>
          <w:b w:val="false"/>
          <w:i w:val="false"/>
          <w:strike w:val="false"/>
          <w:color w:val="000000"/>
        </w:rPr>
        <w:t xml:space="preserve">at other sites </w:t>
      </w:r>
      <w:r>
        <w:rPr>
          <w:rFonts w:ascii="" w:hAnsi="" w:cs="" w:eastAsia=""/>
          <w:b w:val="false"/>
          <w:i w:val="false"/>
          <w:strike w:val="false"/>
          <w:color w:val="000000"/>
        </w:rPr>
        <w:t xml:space="preserve">that </w:t>
      </w:r>
      <w:r>
        <w:rPr>
          <w:rFonts w:ascii="" w:hAnsi="" w:cs="" w:eastAsia=""/>
          <w:b w:val="false"/>
          <w:i w:val="false"/>
          <w:strike w:val="false"/>
          <w:color w:val="000000"/>
        </w:rPr>
        <w:t xml:space="preserve">could be attributed to the oil </w:t>
      </w:r>
      <w:r>
        <w:rPr>
          <w:rFonts w:ascii="" w:hAnsi="" w:cs="" w:eastAsia=""/>
          <w:b w:val="false"/>
          <w:i w:val="false"/>
          <w:strike w:val="false"/>
          <w:color w:val="000000"/>
        </w:rPr>
        <w:t>in the time period of 8 December 2004 to 20 June 2005</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Shoreline clean-up operations, such as </w:t>
      </w:r>
      <w:r>
        <w:rPr>
          <w:rFonts w:ascii="" w:hAnsi="" w:cs="" w:eastAsia=""/>
          <w:b w:val="false"/>
          <w:i w:val="false"/>
          <w:strike w:val="false"/>
          <w:color w:val="000000"/>
        </w:rPr>
        <w:t xml:space="preserve">burning of </w:t>
      </w:r>
      <w:r>
        <w:rPr>
          <w:rFonts w:ascii="" w:hAnsi="" w:cs="" w:eastAsia=""/>
          <w:b w:val="false"/>
          <w:i w:val="false"/>
          <w:strike w:val="false"/>
          <w:color w:val="000000"/>
        </w:rPr>
        <w:t xml:space="preserve">oiled debris, use of heavy equipment, and removal of </w:t>
      </w:r>
      <w:r>
        <w:rPr>
          <w:rFonts w:ascii="" w:hAnsi="" w:cs="" w:eastAsia=""/>
          <w:b w:val="false"/>
          <w:i w:val="false"/>
          <w:strike w:val="false"/>
          <w:color w:val="000000"/>
        </w:rPr>
        <w:t xml:space="preserve">sand and other material from </w:t>
      </w:r>
      <w:r>
        <w:rPr>
          <w:rFonts w:ascii="" w:hAnsi="" w:cs="" w:eastAsia=""/>
          <w:b w:val="false"/>
          <w:i w:val="false"/>
          <w:strike w:val="false"/>
          <w:color w:val="000000"/>
        </w:rPr>
        <w:t>sections of oiled beaches, very probably killed or removed som</w:t>
      </w:r>
      <w:r>
        <w:rPr>
          <w:rFonts w:ascii="" w:hAnsi="" w:cs="" w:eastAsia=""/>
          <w:b w:val="false"/>
          <w:i w:val="false"/>
          <w:strike w:val="false"/>
          <w:color w:val="000000"/>
        </w:rPr>
        <w:t>e beach-wrack biota and infauna</w:t>
      </w:r>
      <w:r>
        <w:rPr>
          <w:rFonts w:ascii="" w:hAnsi="" w:cs="" w:eastAsia=""/>
          <w:b w:val="false"/>
          <w:i w:val="false"/>
          <w:strike w:val="false"/>
          <w:color w:val="000000"/>
        </w:rPr>
        <w:t xml:space="preserve"> to varying degrees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Between 20 and 23 June 2005, </w:t>
      </w:r>
      <w:r>
        <w:rPr>
          <w:rFonts w:ascii="" w:hAnsi="" w:cs="" w:eastAsia=""/>
          <w:b w:val="false"/>
          <w:i w:val="false"/>
          <w:strike w:val="false"/>
          <w:color w:val="000000"/>
        </w:rPr>
        <w:t xml:space="preserve">the teams </w:t>
      </w:r>
      <w:r>
        <w:rPr>
          <w:rFonts w:ascii="" w:hAnsi="" w:cs="" w:eastAsia=""/>
          <w:b w:val="false"/>
          <w:i w:val="false"/>
          <w:strike w:val="false"/>
          <w:color w:val="000000"/>
        </w:rPr>
        <w:t>observe</w:t>
      </w:r>
      <w:r>
        <w:rPr>
          <w:rFonts w:ascii="" w:hAnsi="" w:cs="" w:eastAsia=""/>
          <w:b w:val="false"/>
          <w:i w:val="false"/>
          <w:strike w:val="false"/>
          <w:color w:val="000000"/>
        </w:rPr>
        <w:t>d</w:t>
      </w:r>
      <w:r>
        <w:rPr>
          <w:rFonts w:ascii="" w:hAnsi="" w:cs="" w:eastAsia=""/>
          <w:b w:val="false"/>
          <w:i w:val="false"/>
          <w:strike w:val="false"/>
          <w:color w:val="000000"/>
        </w:rPr>
        <w:t xml:space="preserve"> beach cleaning operations </w:t>
      </w:r>
      <w:r>
        <w:rPr>
          <w:rFonts w:ascii="" w:hAnsi="" w:cs="" w:eastAsia=""/>
          <w:b w:val="false"/>
          <w:i w:val="false"/>
          <w:strike w:val="false"/>
          <w:color w:val="000000"/>
        </w:rPr>
        <w:t>that resulted</w:t>
      </w:r>
      <w:r>
        <w:rPr>
          <w:rFonts w:ascii="" w:hAnsi="" w:cs="" w:eastAsia=""/>
          <w:b w:val="false"/>
          <w:i w:val="false"/>
          <w:strike w:val="false"/>
          <w:color w:val="000000"/>
        </w:rPr>
        <w:t xml:space="preserve"> in the release of </w:t>
      </w:r>
      <w:r>
        <w:rPr>
          <w:rFonts w:ascii="" w:hAnsi="" w:cs="" w:eastAsia=""/>
          <w:b w:val="false"/>
          <w:i w:val="false"/>
          <w:strike w:val="false"/>
          <w:color w:val="000000"/>
        </w:rPr>
        <w:t>oil into surface waters</w:t>
      </w:r>
      <w:r>
        <w:rPr>
          <w:rFonts w:ascii="" w:hAnsi="" w:cs="" w:eastAsia=""/>
          <w:b w:val="false"/>
          <w:i w:val="false"/>
          <w:strike w:val="false"/>
          <w:color w:val="000000"/>
        </w:rPr>
        <w:t>; this release</w:t>
      </w:r>
      <w:r>
        <w:rPr>
          <w:rFonts w:ascii="" w:hAnsi="" w:cs="" w:eastAsia=""/>
          <w:b w:val="false"/>
          <w:i w:val="false"/>
          <w:strike w:val="false"/>
          <w:color w:val="000000"/>
        </w:rPr>
        <w:t xml:space="preserve"> </w:t>
      </w:r>
      <w:r>
        <w:rPr>
          <w:rFonts w:ascii="" w:hAnsi="" w:cs="" w:eastAsia=""/>
          <w:b w:val="false"/>
          <w:i w:val="false"/>
          <w:strike w:val="false"/>
          <w:color w:val="000000"/>
        </w:rPr>
        <w:t xml:space="preserve">apparently </w:t>
      </w:r>
      <w:r>
        <w:rPr>
          <w:rFonts w:ascii="" w:hAnsi="" w:cs="" w:eastAsia=""/>
          <w:b w:val="false"/>
          <w:i w:val="false"/>
          <w:strike w:val="false"/>
          <w:color w:val="000000"/>
        </w:rPr>
        <w:t xml:space="preserve">caused </w:t>
      </w:r>
      <w:r>
        <w:rPr>
          <w:rFonts w:ascii="" w:hAnsi="" w:cs="" w:eastAsia=""/>
          <w:b w:val="false"/>
          <w:i w:val="false"/>
          <w:strike w:val="false"/>
          <w:color w:val="000000"/>
        </w:rPr>
        <w:t xml:space="preserve">bleaching and necrosis of </w:t>
      </w:r>
      <w:r>
        <w:rPr>
          <w:rFonts w:ascii="" w:hAnsi="" w:cs="" w:eastAsia=""/>
          <w:b w:val="false"/>
          <w:i w:val="false"/>
          <w:strike w:val="false"/>
          <w:color w:val="000000"/>
        </w:rPr>
        <w:t>marine algae</w:t>
      </w:r>
      <w:r>
        <w:rPr>
          <w:rFonts w:ascii="" w:hAnsi="" w:cs="" w:eastAsia=""/>
          <w:b w:val="false"/>
          <w:i w:val="false"/>
          <w:strike w:val="false"/>
          <w:color w:val="000000"/>
        </w:rPr>
        <w:t xml:space="preserve"> at HMP-11a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Warm conditions increase</w:t>
      </w:r>
      <w:r>
        <w:rPr>
          <w:rFonts w:ascii="" w:hAnsi="" w:cs="" w:eastAsia=""/>
          <w:b w:val="false"/>
          <w:i w:val="false"/>
          <w:strike w:val="false"/>
          <w:color w:val="000000"/>
        </w:rPr>
        <w:t xml:space="preserve"> both</w:t>
      </w:r>
      <w:r>
        <w:rPr>
          <w:rFonts w:ascii="" w:hAnsi="" w:cs="" w:eastAsia=""/>
          <w:b w:val="false"/>
          <w:i w:val="false"/>
          <w:strike w:val="false"/>
          <w:color w:val="000000"/>
        </w:rPr>
        <w:t xml:space="preserve"> the mobility and toxicity of heavy fuel oil</w:t>
      </w:r>
      <w:r>
        <w:rPr>
          <w:rFonts w:ascii="" w:hAnsi="" w:cs="" w:eastAsia=""/>
          <w:b w:val="false"/>
          <w:i w:val="false"/>
          <w:strike w:val="false"/>
          <w:color w:val="000000"/>
        </w:rPr>
        <w:t>, and t</w:t>
      </w:r>
      <w:r>
        <w:rPr>
          <w:rFonts w:ascii="" w:hAnsi="" w:cs="" w:eastAsia=""/>
          <w:b w:val="false"/>
          <w:i w:val="false"/>
          <w:strike w:val="false"/>
          <w:color w:val="000000"/>
        </w:rPr>
        <w:t xml:space="preserve">hese </w:t>
      </w:r>
      <w:r>
        <w:rPr>
          <w:rFonts w:ascii="" w:hAnsi="" w:cs="" w:eastAsia=""/>
          <w:b w:val="false"/>
          <w:i w:val="false"/>
          <w:strike w:val="false"/>
          <w:color w:val="000000"/>
        </w:rPr>
        <w:t xml:space="preserve">clean up-related </w:t>
      </w:r>
      <w:r>
        <w:rPr>
          <w:rFonts w:ascii="" w:hAnsi="" w:cs="" w:eastAsia=""/>
          <w:b w:val="false"/>
          <w:i w:val="false"/>
          <w:strike w:val="false"/>
          <w:color w:val="000000"/>
        </w:rPr>
        <w:t xml:space="preserve">oil releases and </w:t>
      </w:r>
      <w:r>
        <w:rPr>
          <w:rFonts w:ascii="" w:hAnsi="" w:cs="" w:eastAsia=""/>
          <w:b w:val="false"/>
          <w:i w:val="false"/>
          <w:strike w:val="false"/>
          <w:color w:val="000000"/>
        </w:rPr>
        <w:t xml:space="preserve">potential </w:t>
      </w:r>
      <w:r>
        <w:rPr>
          <w:rFonts w:ascii="" w:hAnsi="" w:cs="" w:eastAsia=""/>
          <w:b w:val="false"/>
          <w:i w:val="false"/>
          <w:strike w:val="false"/>
          <w:color w:val="000000"/>
        </w:rPr>
        <w:t xml:space="preserve">impacts </w:t>
      </w:r>
      <w:r>
        <w:rPr>
          <w:rFonts w:ascii="" w:hAnsi="" w:cs="" w:eastAsia=""/>
          <w:b w:val="false"/>
          <w:i w:val="false"/>
          <w:strike w:val="false"/>
          <w:color w:val="000000"/>
        </w:rPr>
        <w:t>resulting from those releases</w:t>
      </w:r>
      <w:r>
        <w:rPr>
          <w:rFonts w:ascii="" w:hAnsi="" w:cs="" w:eastAsia=""/>
          <w:b w:val="false"/>
          <w:i w:val="false"/>
          <w:strike w:val="false"/>
          <w:color w:val="000000"/>
        </w:rPr>
        <w:t xml:space="preserve">may have </w:t>
      </w:r>
      <w:r>
        <w:rPr>
          <w:rFonts w:ascii="" w:hAnsi="" w:cs="" w:eastAsia=""/>
          <w:b w:val="false"/>
          <w:i w:val="false"/>
          <w:strike w:val="false"/>
          <w:color w:val="000000"/>
        </w:rPr>
        <w:t>continued</w:t>
      </w:r>
      <w:r>
        <w:rPr>
          <w:rFonts w:ascii="" w:hAnsi="" w:cs="" w:eastAsia=""/>
          <w:b w:val="false"/>
          <w:i w:val="false"/>
          <w:strike w:val="false"/>
          <w:color w:val="000000"/>
        </w:rPr>
        <w:t xml:space="preserve"> into the summer months</w:t>
      </w:r>
      <w:r>
        <w:rPr>
          <w:rFonts w:ascii="" w:hAnsi="" w:cs="" w:eastAsia=""/>
          <w:b w:val="false"/>
          <w:i w:val="false"/>
          <w:strike w:val="false"/>
          <w:color w:val="000000"/>
        </w:rPr>
        <w:t xml:space="preserve"> after </w:t>
      </w:r>
      <w:r>
        <w:rPr>
          <w:rFonts w:ascii="" w:hAnsi="" w:cs="" w:eastAsia=""/>
          <w:b w:val="false"/>
          <w:i w:val="false"/>
          <w:strike w:val="false"/>
          <w:color w:val="000000"/>
        </w:rPr>
        <w:t>the</w:t>
      </w:r>
      <w:r>
        <w:rPr>
          <w:rFonts w:ascii="" w:hAnsi="" w:cs="" w:eastAsia=""/>
          <w:b w:val="false"/>
          <w:i w:val="false"/>
          <w:strike w:val="false"/>
          <w:color w:val="000000"/>
        </w:rPr>
        <w:t xml:space="preserve"> field </w:t>
      </w:r>
      <w:r>
        <w:rPr>
          <w:rFonts w:ascii="" w:hAnsi="" w:cs="" w:eastAsia=""/>
          <w:b w:val="false"/>
          <w:i w:val="false"/>
          <w:strike w:val="false"/>
          <w:color w:val="000000"/>
        </w:rPr>
        <w:t>study data collection</w:t>
      </w:r>
      <w:r>
        <w:rPr>
          <w:rFonts w:ascii="" w:hAnsi="" w:cs="" w:eastAsia=""/>
          <w:b w:val="false"/>
          <w:i w:val="false"/>
          <w:strike w:val="false"/>
          <w:color w:val="000000"/>
        </w:rPr>
        <w:t xml:space="preserve"> ended on 23 June 2005.</w:t>
      </w:r>
      <w:r>
        <w:rPr>
          <w:rFonts w:ascii="" w:hAnsi="" w:cs="" w:eastAsia=""/>
          <w:b w:val="false"/>
          <w:i w:val="false"/>
          <w:strike w:val="false"/>
          <w:color w:val="000000"/>
        </w:rPr>
        <w:t xml:space="preserve">  </w:t>
      </w:r>
      <w:r>
        <w:rPr>
          <w:rFonts w:ascii="" w:hAnsi="" w:cs="" w:eastAsia=""/>
          <w:b w:val="false"/>
          <w:i w:val="false"/>
          <w:strike w:val="false"/>
          <w:color w:val="000000"/>
        </w:rPr>
        <w:t>In addition, t</w:t>
      </w:r>
      <w:r>
        <w:rPr>
          <w:rFonts w:ascii="" w:hAnsi="" w:cs="" w:eastAsia=""/>
          <w:b w:val="false"/>
          <w:i w:val="false"/>
          <w:strike w:val="false"/>
          <w:color w:val="000000"/>
        </w:rPr>
        <w:t>he</w:t>
      </w:r>
      <w:r>
        <w:rPr>
          <w:rFonts w:ascii="" w:hAnsi="" w:cs="" w:eastAsia=""/>
          <w:b w:val="false"/>
          <w:i w:val="false"/>
          <w:strike w:val="false"/>
          <w:color w:val="000000"/>
        </w:rPr>
        <w:t xml:space="preserve"> U.S. Coast Guard documented </w:t>
      </w:r>
      <w:r>
        <w:rPr>
          <w:rFonts w:ascii="" w:hAnsi="" w:cs="" w:eastAsia=""/>
          <w:b w:val="false"/>
          <w:i w:val="false"/>
          <w:strike w:val="false"/>
          <w:color w:val="000000"/>
        </w:rPr>
        <w:t>more</w:t>
      </w:r>
      <w:r>
        <w:rPr>
          <w:rFonts w:ascii="" w:hAnsi="" w:cs="" w:eastAsia=""/>
          <w:b w:val="false"/>
          <w:i w:val="false"/>
          <w:strike w:val="false"/>
          <w:color w:val="000000"/>
        </w:rPr>
        <w:t xml:space="preserve"> releases of oil from the </w:t>
      </w:r>
      <w:r>
        <w:rPr>
          <w:rFonts w:ascii="" w:hAnsi="" w:cs="" w:eastAsia=""/>
          <w:b w:val="false"/>
          <w:i w:val="false"/>
          <w:strike w:val="false"/>
          <w:color w:val="000000"/>
        </w:rPr>
        <w:t xml:space="preserve">wrecked </w:t>
      </w:r>
      <w:r>
        <w:rPr>
          <w:rFonts w:ascii="" w:hAnsi="" w:cs="" w:eastAsia=""/>
          <w:b w:val="false"/>
          <w:i w:val="true"/>
          <w:strike w:val="false"/>
          <w:color w:val="000000"/>
        </w:rPr>
        <w:t>Selendang Ayu</w:t>
      </w:r>
      <w:r>
        <w:rPr>
          <w:rFonts w:ascii="" w:hAnsi="" w:cs="" w:eastAsia=""/>
          <w:b w:val="false"/>
          <w:i w:val="false"/>
          <w:strike w:val="false"/>
          <w:color w:val="000000"/>
        </w:rPr>
        <w:t xml:space="preserve"> in October and </w:t>
      </w:r>
      <w:r>
        <w:rPr>
          <w:rFonts w:ascii="" w:hAnsi="" w:cs="" w:eastAsia=""/>
          <w:b w:val="false"/>
          <w:i w:val="false"/>
          <w:strike w:val="false"/>
          <w:color w:val="000000"/>
        </w:rPr>
        <w:t xml:space="preserve">December </w:t>
      </w:r>
      <w:r>
        <w:rPr>
          <w:rFonts w:ascii="" w:hAnsi="" w:cs="" w:eastAsia=""/>
          <w:b w:val="false"/>
          <w:i w:val="false"/>
          <w:strike w:val="false"/>
          <w:color w:val="000000"/>
        </w:rPr>
        <w:t>2005</w:t>
      </w:r>
      <w:r>
        <w:rPr>
          <w:rFonts w:ascii="" w:hAnsi="" w:cs="" w:eastAsia=""/>
          <w:b w:val="false"/>
          <w:i w:val="false"/>
          <w:strike w:val="false"/>
          <w:color w:val="000000"/>
        </w:rPr>
        <w:t>, some of which stranded on the shoreline</w:t>
      </w:r>
      <w:r>
        <w:rPr>
          <w:rFonts w:ascii="" w:hAnsi="" w:cs="" w:eastAsia=""/>
          <w:b w:val="false"/>
          <w:i w:val="false"/>
          <w:strike w:val="false"/>
          <w:color w:val="000000"/>
        </w:rPr>
        <w:t xml:space="preserve">.  </w:t>
      </w:r>
      <w:r>
        <w:rPr>
          <w:rFonts w:ascii="" w:hAnsi="" w:cs="" w:eastAsia=""/>
          <w:b w:val="false"/>
          <w:i w:val="false"/>
          <w:strike w:val="false"/>
          <w:color w:val="000000"/>
        </w:rPr>
        <w:t xml:space="preserve">The preassessment-scale surveys were </w:t>
      </w:r>
      <w:r>
        <w:rPr>
          <w:rFonts w:ascii="" w:hAnsi="" w:cs="" w:eastAsia=""/>
          <w:b w:val="false"/>
          <w:i w:val="false"/>
          <w:strike w:val="false"/>
          <w:color w:val="000000"/>
        </w:rPr>
        <w:t>designed</w:t>
      </w:r>
      <w:r>
        <w:rPr>
          <w:rFonts w:ascii="" w:hAnsi="" w:cs="" w:eastAsia=""/>
          <w:b w:val="false"/>
          <w:i w:val="false"/>
          <w:strike w:val="false"/>
          <w:color w:val="000000"/>
        </w:rPr>
        <w:t xml:space="preserve"> to detect</w:t>
      </w:r>
      <w:r>
        <w:rPr>
          <w:rFonts w:ascii="" w:hAnsi="" w:cs="" w:eastAsia=""/>
          <w:b w:val="false"/>
          <w:i w:val="false"/>
          <w:strike w:val="false"/>
          <w:color w:val="000000"/>
        </w:rPr>
        <w:t xml:space="preserve"> gross,</w:t>
      </w:r>
      <w:r>
        <w:rPr>
          <w:rFonts w:ascii="" w:hAnsi="" w:cs="" w:eastAsia=""/>
          <w:b w:val="false"/>
          <w:i w:val="false"/>
          <w:strike w:val="false"/>
          <w:color w:val="000000"/>
        </w:rPr>
        <w:t xml:space="preserve"> acute, readily visible effects, such as acute</w:t>
      </w:r>
      <w:r>
        <w:rPr>
          <w:rFonts w:ascii="" w:hAnsi="" w:cs="" w:eastAsia=""/>
          <w:b w:val="false"/>
          <w:i w:val="false"/>
          <w:strike w:val="false"/>
          <w:color w:val="000000"/>
        </w:rPr>
        <w:t xml:space="preserve"> mass</w:t>
      </w:r>
      <w:r>
        <w:rPr>
          <w:rFonts w:ascii="" w:hAnsi="" w:cs="" w:eastAsia=""/>
          <w:b w:val="false"/>
          <w:i w:val="false"/>
          <w:strike w:val="false"/>
          <w:color w:val="000000"/>
        </w:rPr>
        <w:t xml:space="preserve"> mortality</w:t>
      </w:r>
      <w:r>
        <w:rPr>
          <w:rFonts w:ascii="" w:hAnsi="" w:cs="" w:eastAsia=""/>
          <w:b w:val="false"/>
          <w:i w:val="false"/>
          <w:strike w:val="false"/>
          <w:color w:val="000000"/>
        </w:rPr>
        <w:t xml:space="preserve"> of biota,</w:t>
      </w:r>
      <w:r>
        <w:rPr>
          <w:rFonts w:ascii="" w:hAnsi="" w:cs="" w:eastAsia=""/>
          <w:b w:val="false"/>
          <w:i w:val="false"/>
          <w:strike w:val="false"/>
          <w:color w:val="000000"/>
        </w:rPr>
        <w:t xml:space="preserve"> occurring before 23 June 2005</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However, the observations made</w:t>
      </w:r>
      <w:r>
        <w:rPr>
          <w:rFonts w:ascii="" w:hAnsi="" w:cs="" w:eastAsia=""/>
          <w:b w:val="false"/>
          <w:i w:val="false"/>
          <w:strike w:val="false"/>
          <w:color w:val="000000"/>
        </w:rPr>
        <w:t>, as described herein,</w:t>
      </w:r>
      <w:r>
        <w:rPr>
          <w:rFonts w:ascii="" w:hAnsi="" w:cs="" w:eastAsia=""/>
          <w:b w:val="false"/>
          <w:i w:val="false"/>
          <w:strike w:val="false"/>
          <w:color w:val="000000"/>
        </w:rPr>
        <w:t xml:space="preserve"> </w:t>
      </w:r>
      <w:r>
        <w:rPr>
          <w:rFonts w:ascii="" w:hAnsi="" w:cs="" w:eastAsia=""/>
          <w:b w:val="false"/>
          <w:i w:val="false"/>
          <w:strike w:val="false"/>
          <w:color w:val="000000"/>
        </w:rPr>
        <w:t>suggest</w:t>
      </w:r>
      <w:r>
        <w:rPr>
          <w:rFonts w:ascii="" w:hAnsi="" w:cs="" w:eastAsia=""/>
          <w:b w:val="false"/>
          <w:i w:val="false"/>
          <w:strike w:val="false"/>
          <w:color w:val="000000"/>
        </w:rPr>
        <w:t xml:space="preserve"> that injury</w:t>
      </w:r>
      <w:r>
        <w:rPr>
          <w:rFonts w:ascii="" w:hAnsi="" w:cs="" w:eastAsia=""/>
          <w:b w:val="false"/>
          <w:i w:val="false"/>
          <w:strike w:val="false"/>
          <w:color w:val="000000"/>
        </w:rPr>
        <w:t xml:space="preserve"> likely</w:t>
      </w:r>
      <w:r>
        <w:rPr>
          <w:rFonts w:ascii="" w:hAnsi="" w:cs="" w:eastAsia=""/>
          <w:b w:val="false"/>
          <w:i w:val="false"/>
          <w:strike w:val="false"/>
          <w:color w:val="000000"/>
        </w:rPr>
        <w:t xml:space="preserve"> occurred to intertidal</w:t>
      </w:r>
      <w:r>
        <w:rPr>
          <w:rFonts w:ascii="" w:hAnsi="" w:cs="" w:eastAsia=""/>
          <w:b w:val="false"/>
          <w:i w:val="false"/>
          <w:strike w:val="false"/>
          <w:color w:val="000000"/>
        </w:rPr>
        <w:t xml:space="preserve"> and</w:t>
      </w:r>
      <w:r>
        <w:rPr>
          <w:rFonts w:ascii="" w:hAnsi="" w:cs="" w:eastAsia=""/>
          <w:b w:val="false"/>
          <w:i w:val="false"/>
          <w:strike w:val="false"/>
          <w:color w:val="000000"/>
        </w:rPr>
        <w:t xml:space="preserve"> subtidal biota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Additionally, injury to a variety of marine resources can </w:t>
      </w:r>
      <w:r>
        <w:rPr>
          <w:rFonts w:ascii="" w:hAnsi="" w:cs="" w:eastAsia=""/>
          <w:b w:val="false"/>
          <w:i w:val="false"/>
          <w:strike w:val="false"/>
          <w:color w:val="000000"/>
        </w:rPr>
        <w:t xml:space="preserve">be inferred from experience with similar-sized spills </w:t>
      </w:r>
      <w:r>
        <w:rPr>
          <w:rFonts w:ascii="" w:hAnsi="" w:cs="" w:eastAsia=""/>
          <w:b w:val="false"/>
          <w:i w:val="false"/>
          <w:strike w:val="false"/>
          <w:color w:val="000000"/>
        </w:rPr>
        <w:t xml:space="preserve">in similar environments </w:t>
      </w:r>
      <w:r>
        <w:rPr>
          <w:rFonts w:ascii="" w:hAnsi="" w:cs="" w:eastAsia=""/>
          <w:b w:val="false"/>
          <w:i w:val="false"/>
          <w:strike w:val="false"/>
          <w:color w:val="000000"/>
        </w:rPr>
        <w:t>and from the scientific literature.</w:t>
      </w:r>
    </w:p>
    <w:p>
      <w:pPr>
        <w:pStyle w:val=""/>
        <w:jc w:val="left"/>
      </w:pP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Introduction</w:t>
      </w:r>
    </w:p>
    <w:p>
      <w:pPr>
        <w:pStyle w:val=""/>
        <w:jc w:val="left"/>
      </w:pPr>
      <w:r>
        <w:rPr>
          <w:rFonts w:ascii="" w:hAnsi="" w:cs="" w:eastAsia=""/>
          <w:b w:val="false"/>
          <w:i w:val="false"/>
          <w:strike w:val="false"/>
          <w:color w:val="000000"/>
        </w:rPr>
        <w:t xml:space="preserve">Preassessment surveys </w:t>
      </w:r>
      <w:r>
        <w:rPr>
          <w:rFonts w:ascii="" w:hAnsi="" w:cs="" w:eastAsia=""/>
          <w:b w:val="false"/>
          <w:i w:val="false"/>
          <w:strike w:val="false"/>
          <w:color w:val="000000"/>
        </w:rPr>
        <w:t xml:space="preserve">of intertidal, subtidal, and anadromous stream habitats, and associated fauna and flora </w:t>
      </w:r>
      <w:r>
        <w:rPr>
          <w:rFonts w:ascii="" w:hAnsi="" w:cs="" w:eastAsia=""/>
          <w:b w:val="false"/>
          <w:i w:val="false"/>
          <w:strike w:val="false"/>
          <w:color w:val="000000"/>
        </w:rPr>
        <w:t xml:space="preserve">were conducted in two </w:t>
      </w:r>
      <w:r>
        <w:rPr>
          <w:rFonts w:ascii="" w:hAnsi="" w:cs="" w:eastAsia=""/>
          <w:b w:val="false"/>
          <w:i w:val="false"/>
          <w:strike w:val="false"/>
          <w:color w:val="000000"/>
        </w:rPr>
        <w:t>time periods</w:t>
      </w:r>
      <w:r>
        <w:rPr>
          <w:rFonts w:ascii="" w:hAnsi="" w:cs="" w:eastAsia=""/>
          <w:b w:val="false"/>
          <w:i w:val="false"/>
          <w:strike w:val="false"/>
          <w:color w:val="000000"/>
        </w:rPr>
        <w:t xml:space="preserve">.  </w:t>
      </w:r>
      <w:r>
        <w:rPr>
          <w:rFonts w:ascii="" w:hAnsi="" w:cs="" w:eastAsia=""/>
          <w:b w:val="false"/>
          <w:i w:val="false"/>
          <w:strike w:val="false"/>
          <w:color w:val="000000"/>
        </w:rPr>
        <w:t xml:space="preserve">In </w:t>
      </w:r>
      <w:r>
        <w:rPr>
          <w:rFonts w:ascii="" w:hAnsi="" w:cs="" w:eastAsia=""/>
          <w:b w:val="false"/>
          <w:i w:val="false"/>
          <w:strike w:val="false"/>
          <w:color w:val="000000"/>
        </w:rPr>
        <w:t xml:space="preserve">December 2004-January 2005, NOAA staff </w:t>
      </w:r>
      <w:r>
        <w:rPr>
          <w:rFonts w:ascii="" w:hAnsi="" w:cs="" w:eastAsia=""/>
          <w:b w:val="false"/>
          <w:i w:val="false"/>
          <w:strike w:val="false"/>
          <w:color w:val="000000"/>
        </w:rPr>
        <w:t>conducte</w:t>
      </w:r>
      <w:r>
        <w:rPr>
          <w:rFonts w:ascii="" w:hAnsi="" w:cs="" w:eastAsia=""/>
          <w:b w:val="false"/>
          <w:i w:val="false"/>
          <w:strike w:val="false"/>
          <w:color w:val="000000"/>
        </w:rPr>
        <w:t xml:space="preserve">d preliminary field surveys of </w:t>
      </w:r>
      <w:r>
        <w:rPr>
          <w:rFonts w:ascii="" w:hAnsi="" w:cs="" w:eastAsia=""/>
          <w:b w:val="false"/>
          <w:i w:val="false"/>
          <w:strike w:val="false"/>
          <w:color w:val="000000"/>
        </w:rPr>
        <w:t>intertidal shores, subtidal habitats, and freshwater streams</w:t>
      </w:r>
      <w:r>
        <w:rPr>
          <w:rFonts w:ascii="" w:hAnsi="" w:cs="" w:eastAsia=""/>
          <w:b w:val="false"/>
          <w:i w:val="false"/>
          <w:strike w:val="false"/>
          <w:color w:val="000000"/>
        </w:rPr>
        <w:t xml:space="preserve"> </w:t>
      </w:r>
      <w:r>
        <w:rPr>
          <w:rFonts w:ascii="" w:hAnsi="" w:cs="" w:eastAsia=""/>
          <w:b w:val="false"/>
          <w:i w:val="false"/>
          <w:strike w:val="false"/>
          <w:color w:val="000000"/>
        </w:rPr>
        <w:t xml:space="preserve">on </w:t>
      </w:r>
      <w:r>
        <w:rPr>
          <w:rFonts w:ascii="" w:hAnsi="" w:cs="" w:eastAsia=""/>
          <w:b w:val="false"/>
          <w:i w:val="false"/>
          <w:strike w:val="false"/>
          <w:color w:val="000000"/>
        </w:rPr>
        <w:t>Unalaska Island</w:t>
      </w:r>
      <w:r>
        <w:rPr>
          <w:rFonts w:ascii="" w:hAnsi="" w:cs="" w:eastAsia=""/>
          <w:b w:val="false"/>
          <w:i w:val="false"/>
          <w:strike w:val="false"/>
          <w:color w:val="000000"/>
        </w:rPr>
        <w:t xml:space="preserve">, in the area </w:t>
      </w:r>
      <w:r>
        <w:rPr>
          <w:rFonts w:ascii="" w:hAnsi="" w:cs="" w:eastAsia=""/>
          <w:b w:val="false"/>
          <w:i w:val="false"/>
          <w:strike w:val="false"/>
          <w:color w:val="000000"/>
        </w:rPr>
        <w:t>affected by</w:t>
      </w:r>
      <w:r>
        <w:rPr>
          <w:rFonts w:ascii="" w:hAnsi="" w:cs="" w:eastAsia=""/>
          <w:b w:val="false"/>
          <w:i w:val="false"/>
          <w:strike w:val="false"/>
          <w:color w:val="000000"/>
        </w:rPr>
        <w:t xml:space="preserve"> </w:t>
      </w:r>
      <w:r>
        <w:rPr>
          <w:rFonts w:ascii="" w:hAnsi="" w:cs="" w:eastAsia=""/>
          <w:b w:val="false"/>
          <w:i w:val="false"/>
          <w:strike w:val="false"/>
          <w:color w:val="000000"/>
        </w:rPr>
        <w:t xml:space="preserve">the </w:t>
      </w:r>
      <w:r>
        <w:rPr>
          <w:rFonts w:ascii="" w:hAnsi="" w:cs="" w:eastAsia=""/>
          <w:b w:val="false"/>
          <w:i w:val="true"/>
          <w:strike w:val="false"/>
          <w:color w:val="000000"/>
        </w:rPr>
        <w:t>Selendang Ayu</w:t>
      </w:r>
      <w:r>
        <w:rPr>
          <w:rFonts w:ascii="" w:hAnsi="" w:cs="" w:eastAsia=""/>
          <w:b w:val="false"/>
          <w:i w:val="false"/>
          <w:strike w:val="false"/>
          <w:color w:val="000000"/>
        </w:rPr>
        <w:t xml:space="preserve"> oil spill.</w:t>
      </w:r>
      <w:r>
        <w:rPr>
          <w:rFonts w:ascii="" w:hAnsi="" w:cs="" w:eastAsia=""/>
          <w:b w:val="false"/>
          <w:i w:val="false"/>
          <w:strike w:val="false"/>
          <w:color w:val="000000"/>
        </w:rPr>
        <w:t xml:space="preserve">  These winter surveys mainly focused on </w:t>
      </w:r>
      <w:r>
        <w:rPr>
          <w:rFonts w:ascii="" w:hAnsi="" w:cs="" w:eastAsia=""/>
          <w:b w:val="false"/>
          <w:i w:val="false"/>
          <w:strike w:val="false"/>
          <w:color w:val="000000"/>
        </w:rPr>
        <w:t xml:space="preserve">documenting </w:t>
      </w:r>
      <w:r>
        <w:rPr>
          <w:rFonts w:ascii="" w:hAnsi="" w:cs="" w:eastAsia=""/>
          <w:b w:val="false"/>
          <w:i w:val="false"/>
          <w:strike w:val="false"/>
          <w:color w:val="000000"/>
        </w:rPr>
        <w:t xml:space="preserve">patterns of </w:t>
      </w:r>
      <w:r>
        <w:rPr>
          <w:rFonts w:ascii="" w:hAnsi="" w:cs="" w:eastAsia=""/>
          <w:b w:val="false"/>
          <w:i w:val="false"/>
          <w:strike w:val="false"/>
          <w:color w:val="000000"/>
        </w:rPr>
        <w:t xml:space="preserve">habitat </w:t>
      </w:r>
      <w:r>
        <w:rPr>
          <w:rFonts w:ascii="" w:hAnsi="" w:cs="" w:eastAsia=""/>
          <w:b w:val="false"/>
          <w:i w:val="false"/>
          <w:strike w:val="false"/>
          <w:color w:val="000000"/>
        </w:rPr>
        <w:t>oiling</w:t>
      </w:r>
      <w:r>
        <w:rPr>
          <w:rFonts w:ascii="" w:hAnsi="" w:cs="" w:eastAsia=""/>
          <w:b w:val="false"/>
          <w:i w:val="false"/>
          <w:strike w:val="false"/>
          <w:color w:val="000000"/>
        </w:rPr>
        <w:t xml:space="preserve">.  Short day lengths, high </w:t>
      </w:r>
      <w:r>
        <w:rPr>
          <w:rFonts w:ascii="" w:hAnsi="" w:cs="" w:eastAsia=""/>
          <w:b w:val="false"/>
          <w:i w:val="false"/>
          <w:strike w:val="false"/>
          <w:color w:val="000000"/>
        </w:rPr>
        <w:t>daytime tides</w:t>
      </w:r>
      <w:r>
        <w:rPr>
          <w:rFonts w:ascii="" w:hAnsi="" w:cs="" w:eastAsia=""/>
          <w:b w:val="false"/>
          <w:i w:val="false"/>
          <w:strike w:val="false"/>
          <w:color w:val="000000"/>
        </w:rPr>
        <w:t xml:space="preserve">, and </w:t>
      </w:r>
      <w:r>
        <w:rPr>
          <w:rFonts w:ascii="" w:hAnsi="" w:cs="" w:eastAsia=""/>
          <w:b w:val="false"/>
          <w:i w:val="false"/>
          <w:strike w:val="false"/>
          <w:color w:val="000000"/>
        </w:rPr>
        <w:t xml:space="preserve">adverse </w:t>
      </w:r>
      <w:r>
        <w:rPr>
          <w:rFonts w:ascii="" w:hAnsi="" w:cs="" w:eastAsia=""/>
          <w:b w:val="false"/>
          <w:i w:val="false"/>
          <w:strike w:val="false"/>
          <w:color w:val="000000"/>
        </w:rPr>
        <w:t xml:space="preserve">weather conditions </w:t>
      </w:r>
      <w:r>
        <w:rPr>
          <w:rFonts w:ascii="" w:hAnsi="" w:cs="" w:eastAsia=""/>
          <w:b w:val="false"/>
          <w:i w:val="false"/>
          <w:strike w:val="false"/>
          <w:color w:val="000000"/>
        </w:rPr>
        <w:t>limited</w:t>
      </w:r>
      <w:r>
        <w:rPr>
          <w:rFonts w:ascii="" w:hAnsi="" w:cs="" w:eastAsia=""/>
          <w:b w:val="false"/>
          <w:i w:val="false"/>
          <w:strike w:val="false"/>
          <w:color w:val="000000"/>
        </w:rPr>
        <w:t xml:space="preserve"> the</w:t>
      </w:r>
      <w:r>
        <w:rPr>
          <w:rFonts w:ascii="" w:hAnsi="" w:cs="" w:eastAsia=""/>
          <w:b w:val="false"/>
          <w:i w:val="false"/>
          <w:strike w:val="false"/>
          <w:color w:val="000000"/>
        </w:rPr>
        <w:t xml:space="preserve"> observations</w:t>
      </w:r>
      <w:r>
        <w:rPr>
          <w:rFonts w:ascii="" w:hAnsi="" w:cs="" w:eastAsia=""/>
          <w:b w:val="false"/>
          <w:i w:val="false"/>
          <w:strike w:val="false"/>
          <w:color w:val="000000"/>
        </w:rPr>
        <w:t xml:space="preserve"> that could be made</w:t>
      </w:r>
      <w:r>
        <w:rPr>
          <w:rFonts w:ascii="" w:hAnsi="" w:cs="" w:eastAsia=""/>
          <w:b w:val="false"/>
          <w:i w:val="false"/>
          <w:strike w:val="false"/>
          <w:color w:val="000000"/>
        </w:rPr>
        <w:t xml:space="preserve"> of biota in these habitats.  In </w:t>
      </w:r>
      <w:r>
        <w:rPr>
          <w:rFonts w:ascii="" w:hAnsi="" w:cs="" w:eastAsia=""/>
          <w:b w:val="false"/>
          <w:i w:val="false"/>
          <w:strike w:val="false"/>
          <w:color w:val="000000"/>
        </w:rPr>
        <w:t>June 2005</w:t>
      </w:r>
      <w:r>
        <w:rPr>
          <w:rFonts w:ascii="" w:hAnsi="" w:cs="" w:eastAsia=""/>
          <w:b w:val="false"/>
          <w:i w:val="false"/>
          <w:strike w:val="false"/>
          <w:color w:val="000000"/>
        </w:rPr>
        <w:t>, NOAA</w:t>
      </w:r>
      <w:r>
        <w:rPr>
          <w:rFonts w:ascii="" w:hAnsi="" w:cs="" w:eastAsia=""/>
          <w:b w:val="false"/>
          <w:i w:val="false"/>
          <w:strike w:val="false"/>
          <w:color w:val="000000"/>
        </w:rPr>
        <w:t xml:space="preserve"> teams</w:t>
      </w:r>
      <w:r>
        <w:rPr>
          <w:rFonts w:ascii="" w:hAnsi="" w:cs="" w:eastAsia=""/>
          <w:b w:val="false"/>
          <w:i w:val="false"/>
          <w:strike w:val="false"/>
          <w:color w:val="000000"/>
        </w:rPr>
        <w:t xml:space="preserve"> returned to the spill area</w:t>
      </w:r>
      <w:r>
        <w:rPr>
          <w:rFonts w:ascii="" w:hAnsi="" w:cs="" w:eastAsia=""/>
          <w:b w:val="false"/>
          <w:i w:val="false"/>
          <w:strike w:val="false"/>
          <w:color w:val="000000"/>
        </w:rPr>
        <w:t xml:space="preserve"> during a series of extreme low tides to </w:t>
      </w:r>
      <w:r>
        <w:rPr>
          <w:rFonts w:ascii="" w:hAnsi="" w:cs="" w:eastAsia=""/>
          <w:b w:val="false"/>
          <w:i w:val="false"/>
          <w:strike w:val="false"/>
          <w:color w:val="000000"/>
        </w:rPr>
        <w:t>specific</w:t>
      </w:r>
      <w:r>
        <w:rPr>
          <w:rFonts w:ascii="" w:hAnsi="" w:cs="" w:eastAsia=""/>
          <w:b w:val="false"/>
          <w:i w:val="false"/>
          <w:strike w:val="false"/>
          <w:color w:val="000000"/>
        </w:rPr>
        <w:t>ally</w:t>
      </w:r>
      <w:r>
        <w:rPr>
          <w:rFonts w:ascii="" w:hAnsi="" w:cs="" w:eastAsia=""/>
          <w:b w:val="false"/>
          <w:i w:val="false"/>
          <w:strike w:val="false"/>
          <w:color w:val="000000"/>
        </w:rPr>
        <w:t xml:space="preserve"> </w:t>
      </w:r>
      <w:r>
        <w:rPr>
          <w:rFonts w:ascii="" w:hAnsi="" w:cs="" w:eastAsia=""/>
          <w:b w:val="false"/>
          <w:i w:val="false"/>
          <w:strike w:val="false"/>
          <w:color w:val="000000"/>
        </w:rPr>
        <w:t>conduct</w:t>
      </w:r>
      <w:r>
        <w:rPr>
          <w:rFonts w:ascii="" w:hAnsi="" w:cs="" w:eastAsia=""/>
          <w:b w:val="false"/>
          <w:i w:val="false"/>
          <w:strike w:val="false"/>
          <w:color w:val="000000"/>
        </w:rPr>
        <w:t xml:space="preserve"> </w:t>
      </w:r>
      <w:r>
        <w:rPr>
          <w:rFonts w:ascii="" w:hAnsi="" w:cs="" w:eastAsia=""/>
          <w:b w:val="false"/>
          <w:i w:val="false"/>
          <w:strike w:val="false"/>
          <w:color w:val="000000"/>
        </w:rPr>
        <w:t xml:space="preserve">a second set of </w:t>
      </w:r>
      <w:r>
        <w:rPr>
          <w:rFonts w:ascii="" w:hAnsi="" w:cs="" w:eastAsia=""/>
          <w:b w:val="false"/>
          <w:i w:val="false"/>
          <w:strike w:val="false"/>
          <w:color w:val="000000"/>
        </w:rPr>
        <w:t>preassessment surveys of</w:t>
      </w:r>
      <w:r>
        <w:rPr>
          <w:rFonts w:ascii="" w:hAnsi="" w:cs="" w:eastAsia=""/>
          <w:b w:val="false"/>
          <w:i w:val="false"/>
          <w:strike w:val="false"/>
          <w:color w:val="000000"/>
        </w:rPr>
        <w:t xml:space="preserve"> the biota</w:t>
      </w:r>
      <w:r>
        <w:rPr>
          <w:rFonts w:ascii="" w:hAnsi="" w:cs="" w:eastAsia=""/>
          <w:b w:val="false"/>
          <w:i w:val="false"/>
          <w:strike w:val="false"/>
          <w:color w:val="000000"/>
        </w:rPr>
        <w:t xml:space="preserve"> in</w:t>
      </w:r>
      <w:r>
        <w:rPr>
          <w:rFonts w:ascii="" w:hAnsi="" w:cs="" w:eastAsia=""/>
          <w:b w:val="false"/>
          <w:i w:val="false"/>
          <w:strike w:val="false"/>
          <w:color w:val="000000"/>
        </w:rPr>
        <w:t xml:space="preserve"> intertidal, subtidal, and</w:t>
      </w:r>
      <w:r>
        <w:rPr>
          <w:rFonts w:ascii="" w:hAnsi="" w:cs="" w:eastAsia=""/>
          <w:b w:val="false"/>
          <w:i w:val="false"/>
          <w:strike w:val="false"/>
          <w:color w:val="000000"/>
        </w:rPr>
        <w:t xml:space="preserve"> </w:t>
      </w:r>
      <w:r>
        <w:rPr>
          <w:rFonts w:ascii="" w:hAnsi="" w:cs="" w:eastAsia=""/>
          <w:b w:val="false"/>
          <w:i w:val="false"/>
          <w:strike w:val="false"/>
          <w:color w:val="000000"/>
        </w:rPr>
        <w:t xml:space="preserve">anadromous </w:t>
      </w:r>
      <w:r>
        <w:rPr>
          <w:rFonts w:ascii="" w:hAnsi="" w:cs="" w:eastAsia=""/>
          <w:b w:val="false"/>
          <w:i w:val="false"/>
          <w:strike w:val="false"/>
          <w:color w:val="000000"/>
        </w:rPr>
        <w:t>stream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Observations made during t</w:t>
      </w:r>
      <w:r>
        <w:rPr>
          <w:rFonts w:ascii="" w:hAnsi="" w:cs="" w:eastAsia=""/>
          <w:b w:val="false"/>
          <w:i w:val="false"/>
          <w:strike w:val="false"/>
          <w:color w:val="000000"/>
        </w:rPr>
        <w:t xml:space="preserve">hese surveys are </w:t>
      </w:r>
      <w:r>
        <w:rPr>
          <w:rFonts w:ascii="" w:hAnsi="" w:cs="" w:eastAsia=""/>
          <w:b w:val="false"/>
          <w:i w:val="false"/>
          <w:strike w:val="false"/>
          <w:color w:val="000000"/>
        </w:rPr>
        <w:t xml:space="preserve">presented </w:t>
      </w:r>
      <w:r>
        <w:rPr>
          <w:rFonts w:ascii="" w:hAnsi="" w:cs="" w:eastAsia=""/>
          <w:b w:val="false"/>
          <w:i w:val="false"/>
          <w:strike w:val="false"/>
          <w:color w:val="000000"/>
        </w:rPr>
        <w:t>below</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Description of</w:t>
      </w:r>
      <w:r>
        <w:rPr>
          <w:rFonts w:ascii="" w:hAnsi="" w:cs="" w:eastAsia=""/>
          <w:b w:val="true"/>
          <w:i w:val="false"/>
          <w:strike w:val="false"/>
          <w:color w:val=""/>
          <w:sz w:val="28"/>
        </w:rPr>
        <w:t xml:space="preserve"> the</w:t>
      </w:r>
      <w:r>
        <w:rPr>
          <w:rFonts w:ascii="" w:hAnsi="" w:cs="" w:eastAsia=""/>
          <w:b w:val="true"/>
          <w:i w:val="false"/>
          <w:strike w:val="false"/>
          <w:color w:val=""/>
          <w:sz w:val="28"/>
        </w:rPr>
        <w:t xml:space="preserve"> </w:t>
      </w:r>
      <w:r>
        <w:rPr>
          <w:rFonts w:ascii="" w:hAnsi="" w:cs="" w:eastAsia=""/>
          <w:b w:val="true"/>
          <w:i w:val="true"/>
          <w:strike w:val="false"/>
          <w:color w:val=""/>
          <w:sz w:val="28"/>
        </w:rPr>
        <w:t>Selendang Ayu</w:t>
      </w:r>
      <w:r>
        <w:rPr>
          <w:rFonts w:ascii="" w:hAnsi="" w:cs="" w:eastAsia=""/>
          <w:b w:val="true"/>
          <w:i w:val="false"/>
          <w:strike w:val="false"/>
          <w:color w:val=""/>
          <w:sz w:val="28"/>
        </w:rPr>
        <w:t xml:space="preserve"> Oil Spill</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 xml:space="preserve">8 </w:t>
      </w:r>
      <w:r>
        <w:rPr>
          <w:rFonts w:ascii="" w:hAnsi="" w:cs="" w:eastAsia=""/>
          <w:b w:val="false"/>
          <w:i w:val="false"/>
          <w:strike w:val="false"/>
          <w:color w:val=""/>
        </w:rPr>
        <w:t xml:space="preserve">December 2004, the </w:t>
      </w:r>
      <w:r>
        <w:rPr>
          <w:rFonts w:ascii="" w:hAnsi="" w:cs="" w:eastAsia=""/>
          <w:b w:val="false"/>
          <w:i w:val="true"/>
          <w:strike w:val="false"/>
          <w:color w:val=""/>
        </w:rPr>
        <w:t>Selendang Ayu</w:t>
      </w:r>
      <w:r>
        <w:rPr>
          <w:rFonts w:ascii="" w:hAnsi="" w:cs="" w:eastAsia=""/>
          <w:b w:val="false"/>
          <w:i w:val="false"/>
          <w:strike w:val="false"/>
          <w:color w:val=""/>
        </w:rPr>
        <w:t xml:space="preserve"> grounded and broke in half on Spray Cape, Unalaska Island</w:t>
      </w:r>
      <w:r>
        <w:rPr>
          <w:rFonts w:ascii="" w:hAnsi="" w:cs="" w:eastAsia=""/>
          <w:b w:val="false"/>
          <w:i w:val="false"/>
          <w:strike w:val="false"/>
          <w:color w:val=""/>
        </w:rPr>
        <w:t xml:space="preserve">, </w:t>
      </w:r>
      <w:r>
        <w:rPr>
          <w:rFonts w:ascii="" w:hAnsi="" w:cs="" w:eastAsia=""/>
          <w:b w:val="false"/>
          <w:i w:val="false"/>
          <w:strike w:val="false"/>
          <w:color w:val="000000"/>
        </w:rPr>
        <w:t>53</w:t>
      </w:r>
      <w:r>
        <w:rPr>
          <w:rFonts w:ascii="" w:hAnsi="" w:cs="" w:eastAsia=""/>
          <w:b w:val="false"/>
          <w:i w:val="false"/>
          <w:strike w:val="false"/>
          <w:color w:val="000000"/>
        </w:rPr>
        <w:t xml:space="preserve">o </w:t>
      </w:r>
      <w:r>
        <w:rPr>
          <w:rFonts w:ascii="" w:hAnsi="" w:cs="" w:eastAsia=""/>
          <w:b w:val="false"/>
          <w:i w:val="false"/>
          <w:strike w:val="false"/>
          <w:color w:val="000000"/>
        </w:rPr>
        <w:t>38’ 04” N, 167</w:t>
      </w:r>
      <w:r>
        <w:rPr>
          <w:rFonts w:ascii="" w:hAnsi="" w:cs="" w:eastAsia=""/>
          <w:b w:val="false"/>
          <w:i w:val="false"/>
          <w:strike w:val="false"/>
          <w:color w:val="000000"/>
        </w:rPr>
        <w:t xml:space="preserve">o </w:t>
      </w:r>
      <w:r>
        <w:rPr>
          <w:rFonts w:ascii="" w:hAnsi="" w:cs="" w:eastAsia=""/>
          <w:b w:val="false"/>
          <w:i w:val="false"/>
          <w:strike w:val="false"/>
          <w:color w:val="000000"/>
        </w:rPr>
        <w:t>07’ 30” W</w:t>
      </w:r>
      <w:r>
        <w:rPr>
          <w:rFonts w:ascii="" w:hAnsi="" w:cs="" w:eastAsia=""/>
          <w:b w:val="false"/>
          <w:i w:val="false"/>
          <w:strike w:val="false"/>
          <w:color w:val="000000"/>
        </w:rPr>
        <w:t xml:space="preserve"> (Figure 1)</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An estimated 335,732 gallons of fuels, mostly </w:t>
      </w:r>
      <w:r>
        <w:rPr>
          <w:rFonts w:ascii="" w:hAnsi="" w:cs="" w:eastAsia=""/>
          <w:b w:val="false"/>
          <w:i w:val="false"/>
          <w:strike w:val="false"/>
          <w:color w:val="000000"/>
        </w:rPr>
        <w:t xml:space="preserve">Intermediate Fuel Oil (IFO 380), </w:t>
      </w:r>
      <w:r>
        <w:rPr>
          <w:rFonts w:ascii="" w:hAnsi="" w:cs="" w:eastAsia=""/>
          <w:b w:val="false"/>
          <w:i w:val="false"/>
          <w:strike w:val="false"/>
          <w:color w:val="000000"/>
        </w:rPr>
        <w:t>w</w:t>
      </w:r>
      <w:r>
        <w:rPr>
          <w:rFonts w:ascii="" w:hAnsi="" w:cs="" w:eastAsia=""/>
          <w:b w:val="false"/>
          <w:i w:val="false"/>
          <w:strike w:val="false"/>
          <w:color w:val="000000"/>
        </w:rPr>
        <w:t>ere</w:t>
      </w:r>
      <w:r>
        <w:rPr>
          <w:rFonts w:ascii="" w:hAnsi="" w:cs="" w:eastAsia=""/>
          <w:b w:val="false"/>
          <w:i w:val="false"/>
          <w:strike w:val="false"/>
          <w:color w:val="000000"/>
        </w:rPr>
        <w:t xml:space="preserve"> released</w:t>
      </w:r>
      <w:r>
        <w:rPr>
          <w:rFonts w:ascii="" w:hAnsi="" w:cs="" w:eastAsia=""/>
          <w:b w:val="false"/>
          <w:i w:val="false"/>
          <w:strike w:val="false"/>
          <w:color w:val="000000"/>
        </w:rPr>
        <w:t xml:space="preserve"> following the grounding.</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dditional information about the incident </w:t>
      </w:r>
      <w:r>
        <w:rPr>
          <w:rFonts w:ascii="" w:hAnsi="" w:cs="" w:eastAsia=""/>
          <w:b w:val="false"/>
          <w:i w:val="false"/>
          <w:strike w:val="false"/>
          <w:color w:val=""/>
        </w:rPr>
        <w:t>is</w:t>
      </w:r>
      <w:r>
        <w:rPr>
          <w:rFonts w:ascii="" w:hAnsi="" w:cs="" w:eastAsia=""/>
          <w:b w:val="false"/>
          <w:i w:val="false"/>
          <w:strike w:val="false"/>
          <w:color w:val=""/>
        </w:rPr>
        <w:t xml:space="preserve"> available at</w:t>
      </w:r>
      <w:r>
        <w:rPr>
          <w:rFonts w:ascii="" w:hAnsi="" w:cs="" w:eastAsia=""/>
          <w:b w:val="false"/>
          <w:i w:val="false"/>
          <w:strike w:val="false"/>
          <w:color w:val=""/>
        </w:rPr>
        <w:t xml:space="preserve"> the Unified Command Website for the </w:t>
      </w:r>
      <w:r>
        <w:rPr>
          <w:rFonts w:ascii="" w:hAnsi="" w:cs="" w:eastAsia=""/>
          <w:b w:val="false"/>
          <w:i w:val="true"/>
          <w:strike w:val="false"/>
          <w:color w:val=""/>
        </w:rPr>
        <w:t>Selendang Ayu</w:t>
      </w:r>
      <w:r>
        <w:rPr>
          <w:rFonts w:ascii="" w:hAnsi="" w:cs="" w:eastAsia=""/>
          <w:b w:val="false"/>
          <w:i w:val="false"/>
          <w:strike w:val="false"/>
          <w:color w:val=""/>
        </w:rPr>
        <w:t xml:space="preserve"> incident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20"/>
        </w:rPr>
        <w:t>http://www.dec.state.ak.us/spar/perp/response/sum_fy05/041207201/041207201_index.htm</w:t>
      </w:r>
      <w:r>
        <w:rPr>
          <w:rFonts w:ascii="" w:hAnsi="" w:cs="" w:eastAsia=""/>
          <w:b w:val="false"/>
          <w:i w:val="false"/>
          <w:strike w:val="false"/>
          <w:color w:val=""/>
          <w:sz w:val="20"/>
        </w:rPr>
        <w:t>.</w:t>
      </w:r>
    </w:p>
    <w:p>
      <w:pPr>
        <w:pStyle w:val=""/>
        <w:jc w:val="left"/>
      </w:pPr>
      <w:r>
        <w:rPr>
          <w:rFonts w:ascii="" w:hAnsi="" w:cs="" w:eastAsia=""/>
          <w:b w:val="false"/>
          <w:i w:val="false"/>
          <w:strike w:val="false"/>
          <w:color w:val=""/>
        </w:rPr>
        <w:t xml:space="preserve">The Unified Command for the </w:t>
      </w:r>
      <w:r>
        <w:rPr>
          <w:rFonts w:ascii="" w:hAnsi="" w:cs="" w:eastAsia=""/>
          <w:b w:val="false"/>
          <w:i w:val="true"/>
          <w:strike w:val="false"/>
          <w:color w:val=""/>
        </w:rPr>
        <w:t>Selendang Ayu</w:t>
      </w:r>
      <w:r>
        <w:rPr>
          <w:rFonts w:ascii="" w:hAnsi="" w:cs="" w:eastAsia=""/>
          <w:b w:val="false"/>
          <w:i w:val="false"/>
          <w:strike w:val="false"/>
          <w:color w:val=""/>
        </w:rPr>
        <w:t xml:space="preserve"> oil spill divided the 469 miles of shoreline in the potentially spill-affected area into 806 segments</w:t>
      </w:r>
      <w:r>
        <w:rPr>
          <w:rFonts w:ascii="" w:hAnsi="" w:cs="" w:eastAsia=""/>
          <w:b w:val="false"/>
          <w:i w:val="false"/>
          <w:strike w:val="false"/>
          <w:color w:val=""/>
        </w:rPr>
        <w:t xml:space="preserve"> (Figure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Of these, 123 segments (70 miles) received enough oil</w:t>
      </w:r>
      <w:r>
        <w:rPr>
          <w:rFonts w:ascii="" w:hAnsi="" w:cs="" w:eastAsia=""/>
          <w:b w:val="false"/>
          <w:i w:val="false"/>
          <w:strike w:val="false"/>
          <w:color w:val=""/>
        </w:rPr>
        <w:t xml:space="preserve"> somewhere in the segment</w:t>
      </w:r>
      <w:r>
        <w:rPr>
          <w:rFonts w:ascii="" w:hAnsi="" w:cs="" w:eastAsia=""/>
          <w:b w:val="false"/>
          <w:i w:val="false"/>
          <w:strike w:val="false"/>
          <w:color w:val=""/>
        </w:rPr>
        <w:t xml:space="preserve"> to require oil clean-up treatment. </w:t>
      </w:r>
      <w:r>
        <w:rPr>
          <w:rFonts w:ascii="" w:hAnsi="" w:cs="" w:eastAsia=""/>
          <w:b w:val="false"/>
          <w:i w:val="false"/>
          <w:strike w:val="false"/>
          <w:color w:val=""/>
        </w:rPr>
        <w:t>T</w:t>
      </w:r>
      <w:r>
        <w:rPr>
          <w:rFonts w:ascii="" w:hAnsi="" w:cs="" w:eastAsia=""/>
          <w:b w:val="false"/>
          <w:i w:val="false"/>
          <w:strike w:val="false"/>
          <w:color w:val=""/>
        </w:rPr>
        <w:t>he sum total</w:t>
      </w:r>
      <w:r>
        <w:rPr>
          <w:rFonts w:ascii="" w:hAnsi="" w:cs="" w:eastAsia=""/>
          <w:b w:val="false"/>
          <w:i w:val="false"/>
          <w:strike w:val="false"/>
          <w:color w:val=""/>
        </w:rPr>
        <w:t xml:space="preserve"> of the </w:t>
      </w:r>
      <w:r>
        <w:rPr>
          <w:rFonts w:ascii="" w:hAnsi="" w:cs="" w:eastAsia=""/>
          <w:b w:val="false"/>
          <w:i w:val="false"/>
          <w:strike w:val="false"/>
          <w:color w:val=""/>
        </w:rPr>
        <w:t xml:space="preserve">length </w:t>
      </w:r>
      <w:r>
        <w:rPr>
          <w:rFonts w:ascii="" w:hAnsi="" w:cs="" w:eastAsia=""/>
          <w:b w:val="false"/>
          <w:i w:val="false"/>
          <w:strike w:val="false"/>
          <w:color w:val=""/>
        </w:rPr>
        <w:t xml:space="preserve">of </w:t>
      </w:r>
      <w:r>
        <w:rPr>
          <w:rFonts w:ascii="" w:hAnsi="" w:cs="" w:eastAsia=""/>
          <w:b w:val="false"/>
          <w:i w:val="false"/>
          <w:strike w:val="false"/>
          <w:color w:val=""/>
        </w:rPr>
        <w:t xml:space="preserve">oiled shoreline within </w:t>
      </w:r>
      <w:r>
        <w:rPr>
          <w:rFonts w:ascii="" w:hAnsi="" w:cs="" w:eastAsia=""/>
          <w:b w:val="false"/>
          <w:i w:val="false"/>
          <w:strike w:val="false"/>
          <w:color w:val=""/>
        </w:rPr>
        <w:t xml:space="preserve">all </w:t>
      </w:r>
      <w:r>
        <w:rPr>
          <w:rFonts w:ascii="" w:hAnsi="" w:cs="" w:eastAsia=""/>
          <w:b w:val="false"/>
          <w:i w:val="false"/>
          <w:strike w:val="false"/>
          <w:color w:val=""/>
        </w:rPr>
        <w:t>the</w:t>
      </w:r>
      <w:r>
        <w:rPr>
          <w:rFonts w:ascii="" w:hAnsi="" w:cs="" w:eastAsia=""/>
          <w:b w:val="false"/>
          <w:i w:val="false"/>
          <w:strike w:val="false"/>
          <w:color w:val=""/>
        </w:rPr>
        <w:t>se</w:t>
      </w:r>
      <w:r>
        <w:rPr>
          <w:rFonts w:ascii="" w:hAnsi="" w:cs="" w:eastAsia=""/>
          <w:b w:val="false"/>
          <w:i w:val="false"/>
          <w:strike w:val="false"/>
          <w:color w:val=""/>
        </w:rPr>
        <w:t xml:space="preserve"> segments</w:t>
      </w:r>
      <w:r>
        <w:rPr>
          <w:rFonts w:ascii="" w:hAnsi="" w:cs="" w:eastAsia=""/>
          <w:b w:val="false"/>
          <w:i w:val="false"/>
          <w:strike w:val="false"/>
          <w:color w:val=""/>
        </w:rPr>
        <w:t xml:space="preserve"> was </w:t>
      </w:r>
      <w:r>
        <w:rPr>
          <w:rFonts w:ascii="" w:hAnsi="" w:cs="" w:eastAsia=""/>
          <w:b w:val="false"/>
          <w:i w:val="false"/>
          <w:strike w:val="false"/>
          <w:color w:val=""/>
        </w:rPr>
        <w:t>over</w:t>
      </w:r>
      <w:r>
        <w:rPr>
          <w:rFonts w:ascii="" w:hAnsi="" w:cs="" w:eastAsia=""/>
          <w:b w:val="false"/>
          <w:i w:val="false"/>
          <w:strike w:val="false"/>
          <w:color w:val=""/>
        </w:rPr>
        <w:t xml:space="preserve"> 2</w:t>
      </w:r>
      <w:r>
        <w:rPr>
          <w:rFonts w:ascii="" w:hAnsi="" w:cs="" w:eastAsia=""/>
          <w:b w:val="false"/>
          <w:i w:val="false"/>
          <w:strike w:val="false"/>
          <w:color w:val=""/>
        </w:rPr>
        <w:t>0</w:t>
      </w:r>
      <w:r>
        <w:rPr>
          <w:rFonts w:ascii="" w:hAnsi="" w:cs="" w:eastAsia=""/>
          <w:b w:val="false"/>
          <w:i w:val="false"/>
          <w:strike w:val="false"/>
          <w:color w:val=""/>
        </w:rPr>
        <w:t xml:space="preserve"> miles</w:t>
      </w:r>
      <w:r>
        <w:rPr>
          <w:rFonts w:ascii="" w:hAnsi="" w:cs="" w:eastAsia=""/>
          <w:b w:val="false"/>
          <w:i w:val="false"/>
          <w:strike w:val="false"/>
          <w:color w:val=""/>
        </w:rPr>
        <w:t xml:space="preserve">.  </w:t>
      </w:r>
      <w:r>
        <w:rPr>
          <w:rFonts w:ascii="" w:hAnsi="" w:cs="" w:eastAsia=""/>
          <w:b w:val="false"/>
          <w:i w:val="false"/>
          <w:strike w:val="false"/>
          <w:color w:val=""/>
        </w:rPr>
        <w:t xml:space="preserve">One hundred and two </w:t>
      </w:r>
      <w:r>
        <w:rPr>
          <w:rFonts w:ascii="" w:hAnsi="" w:cs="" w:eastAsia=""/>
          <w:b w:val="false"/>
          <w:i w:val="false"/>
          <w:strike w:val="false"/>
          <w:color w:val=""/>
        </w:rPr>
        <w:t xml:space="preserve">of the oiled segments were actually approved for clean-up operations. </w:t>
      </w:r>
      <w:r>
        <w:rPr>
          <w:rFonts w:ascii="" w:hAnsi="" w:cs="" w:eastAsia=""/>
          <w:b w:val="false"/>
          <w:i w:val="false"/>
          <w:strike w:val="false"/>
          <w:color w:val=""/>
        </w:rPr>
        <w:t xml:space="preserve"> Primarily because </w:t>
      </w:r>
      <w:r>
        <w:rPr>
          <w:rFonts w:ascii="" w:hAnsi="" w:cs="" w:eastAsia=""/>
          <w:b w:val="false"/>
          <w:i w:val="false"/>
          <w:strike w:val="false"/>
          <w:color w:val=""/>
        </w:rPr>
        <w:t>of safety</w:t>
      </w:r>
      <w:r>
        <w:rPr>
          <w:rFonts w:ascii="" w:hAnsi="" w:cs="" w:eastAsia=""/>
          <w:b w:val="false"/>
          <w:i w:val="false"/>
          <w:strike w:val="false"/>
          <w:color w:val=""/>
        </w:rPr>
        <w:t xml:space="preserve"> concerns for the cleanup personnel, </w:t>
      </w:r>
      <w:r>
        <w:rPr>
          <w:rFonts w:ascii="" w:hAnsi="" w:cs="" w:eastAsia=""/>
          <w:b w:val="false"/>
          <w:i w:val="false"/>
          <w:strike w:val="false"/>
          <w:color w:val=""/>
        </w:rPr>
        <w:t>t</w:t>
      </w:r>
      <w:r>
        <w:rPr>
          <w:rFonts w:ascii="" w:hAnsi="" w:cs="" w:eastAsia=""/>
          <w:b w:val="false"/>
          <w:i w:val="false"/>
          <w:strike w:val="false"/>
          <w:color w:val=""/>
        </w:rPr>
        <w:t>he remaining 21 segments were not treated.</w:t>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xml:space="preserve">and Laresa Syverson </w:t>
      </w:r>
      <w:r>
        <w:rPr>
          <w:rFonts w:ascii="" w:hAnsi="" w:cs="" w:eastAsia=""/>
          <w:b w:val="false"/>
          <w:i w:val="false"/>
          <w:strike w:val="false"/>
          <w:color w:val="000000"/>
        </w:rPr>
        <w:t>(</w:t>
      </w:r>
      <w:r>
        <w:rPr>
          <w:rFonts w:ascii="" w:hAnsi="" w:cs="" w:eastAsia=""/>
          <w:b w:val="false"/>
          <w:i w:val="false"/>
          <w:strike w:val="false"/>
          <w:color w:val="000000"/>
        </w:rPr>
        <w:t xml:space="preserve">both with </w:t>
      </w:r>
      <w:r>
        <w:rPr>
          <w:rFonts w:ascii="" w:hAnsi="" w:cs="" w:eastAsia=""/>
          <w:b w:val="false"/>
          <w:i w:val="false"/>
          <w:strike w:val="false"/>
          <w:color w:val="000000"/>
        </w:rPr>
        <w:t>Qawalangin Tribe)</w:t>
      </w:r>
      <w:r>
        <w:rPr>
          <w:rFonts w:ascii="" w:hAnsi="" w:cs="" w:eastAsia=""/>
          <w:b w:val="false"/>
          <w:i w:val="false"/>
          <w:strike w:val="false"/>
          <w:color w:val="000000"/>
        </w:rPr>
        <w:t xml:space="preserve"> and USFWS personnel also participated in these surveys</w:t>
      </w:r>
      <w:r>
        <w:rPr>
          <w:rFonts w:ascii="" w:hAnsi="" w:cs="" w:eastAsia=""/>
          <w:b w:val="false"/>
          <w:i w:val="false"/>
          <w:strike w:val="false"/>
          <w:color w:val="000000"/>
        </w:rPr>
        <w:t xml:space="preserve">.  </w:t>
      </w:r>
      <w:r>
        <w:rPr>
          <w:rFonts w:ascii="" w:hAnsi="" w:cs="" w:eastAsia=""/>
          <w:b w:val="false"/>
          <w:i w:val="false"/>
          <w:strike w:val="false"/>
          <w:color w:val="000000"/>
        </w:rPr>
        <w:t>T</w:t>
      </w:r>
      <w:r>
        <w:rPr>
          <w:rFonts w:ascii="" w:hAnsi="" w:cs="" w:eastAsia=""/>
          <w:b w:val="false"/>
          <w:i w:val="false"/>
          <w:strike w:val="false"/>
          <w:color w:val="000000"/>
        </w:rPr>
        <w:t xml:space="preserve">he USFWS vessel M/V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xml:space="preserve">mixed with straw </w:t>
      </w:r>
      <w:r>
        <w:rPr>
          <w:rFonts w:ascii="" w:hAnsi="" w:cs="" w:eastAsia=""/>
          <w:b w:val="false"/>
          <w:i w:val="false"/>
          <w:strike w:val="false"/>
          <w:color w:val="000000"/>
        </w:rPr>
        <w:t>from</w:t>
      </w:r>
      <w:r>
        <w:rPr>
          <w:rFonts w:ascii="" w:hAnsi="" w:cs="" w:eastAsia=""/>
          <w:b w:val="false"/>
          <w:i w:val="false"/>
          <w:strike w:val="false"/>
          <w:color w:val="000000"/>
        </w:rPr>
        <w:t xml:space="preserve"> Aleutian rye grass</w:t>
      </w:r>
      <w:r>
        <w:rPr>
          <w:rFonts w:ascii="" w:hAnsi="" w:cs="" w:eastAsia=""/>
          <w:b w:val="false"/>
          <w:i w:val="false"/>
          <w:strike w:val="false"/>
          <w:color w:val="000000"/>
        </w:rPr>
        <w:t>) was also observed</w:t>
      </w:r>
      <w:r>
        <w:rPr>
          <w:rFonts w:ascii="" w:hAnsi="" w:cs="" w:eastAsia=""/>
          <w:b w:val="false"/>
          <w:i w:val="false"/>
          <w:strike w:val="false"/>
          <w:color w:val="000000"/>
        </w:rPr>
        <w:t>.  M</w:t>
      </w:r>
      <w:r>
        <w:rPr>
          <w:rFonts w:ascii="" w:hAnsi="" w:cs="" w:eastAsia=""/>
          <w:b w:val="false"/>
          <w:i w:val="false"/>
          <w:strike w:val="false"/>
          <w:color w:val="000000"/>
        </w:rPr>
        <w:t xml:space="preserve">any </w:t>
      </w:r>
      <w:r>
        <w:rPr>
          <w:rFonts w:ascii="" w:hAnsi="" w:cs="" w:eastAsia=""/>
          <w:b w:val="false"/>
          <w:i w:val="false"/>
          <w:strike w:val="false"/>
          <w:color w:val="000000"/>
        </w:rPr>
        <w:t xml:space="preserve">of the patties were </w:t>
      </w:r>
      <w:r>
        <w:rPr>
          <w:rFonts w:ascii="" w:hAnsi="" w:cs="" w:eastAsia=""/>
          <w:b w:val="false"/>
          <w:i w:val="false"/>
          <w:strike w:val="false"/>
          <w:color w:val="000000"/>
        </w:rPr>
        <w:t xml:space="preserve">about the size, shape, </w:t>
      </w:r>
      <w:r>
        <w:rPr>
          <w:rFonts w:ascii="" w:hAnsi="" w:cs="" w:eastAsia=""/>
          <w:b w:val="false"/>
          <w:i w:val="false"/>
          <w:strike w:val="false"/>
          <w:color w:val="000000"/>
        </w:rPr>
        <w:t>and thickness of shoe soles</w:t>
      </w:r>
      <w:r>
        <w:rPr>
          <w:rFonts w:ascii="" w:hAnsi="" w:cs="" w:eastAsia=""/>
          <w:b w:val="false"/>
          <w:i w:val="false"/>
          <w:strike w:val="false"/>
          <w:color w:val="000000"/>
        </w:rPr>
        <w:t xml:space="preserve">, sporadically stranded on the beaches.  In these winter temperatures, </w:t>
      </w:r>
      <w:r>
        <w:rPr>
          <w:rFonts w:ascii="" w:hAnsi="" w:cs="" w:eastAsia=""/>
          <w:b w:val="false"/>
          <w:i w:val="false"/>
          <w:strike w:val="false"/>
          <w:color w:val="000000"/>
        </w:rPr>
        <w:t>any</w:t>
      </w:r>
      <w:r>
        <w:rPr>
          <w:rFonts w:ascii="" w:hAnsi="" w:cs="" w:eastAsia=""/>
          <w:b w:val="false"/>
          <w:i w:val="false"/>
          <w:strike w:val="false"/>
          <w:color w:val="000000"/>
        </w:rPr>
        <w:t xml:space="preserve"> remobilized oil w</w:t>
      </w:r>
      <w:r>
        <w:rPr>
          <w:rFonts w:ascii="" w:hAnsi="" w:cs="" w:eastAsia=""/>
          <w:b w:val="false"/>
          <w:i w:val="false"/>
          <w:strike w:val="false"/>
          <w:color w:val="000000"/>
        </w:rPr>
        <w:t>ould</w:t>
      </w:r>
      <w:r>
        <w:rPr>
          <w:rFonts w:ascii="" w:hAnsi="" w:cs="" w:eastAsia=""/>
          <w:b w:val="false"/>
          <w:i w:val="false"/>
          <w:strike w:val="false"/>
          <w:color w:val="000000"/>
        </w:rPr>
        <w:t xml:space="preserve"> not</w:t>
      </w:r>
      <w:r>
        <w:rPr>
          <w:rFonts w:ascii="" w:hAnsi="" w:cs="" w:eastAsia=""/>
          <w:b w:val="false"/>
          <w:i w:val="false"/>
          <w:strike w:val="false"/>
          <w:color w:val="000000"/>
        </w:rPr>
        <w:t xml:space="preserve"> be</w:t>
      </w:r>
      <w:r>
        <w:rPr>
          <w:rFonts w:ascii="" w:hAnsi="" w:cs="" w:eastAsia=""/>
          <w:b w:val="false"/>
          <w:i w:val="false"/>
          <w:strike w:val="false"/>
          <w:color w:val="000000"/>
        </w:rPr>
        <w:t xml:space="preserve"> liquid and </w:t>
      </w:r>
      <w:r>
        <w:rPr>
          <w:rFonts w:ascii="" w:hAnsi="" w:cs="" w:eastAsia=""/>
          <w:b w:val="false"/>
          <w:i w:val="false"/>
          <w:strike w:val="false"/>
          <w:color w:val="000000"/>
        </w:rPr>
        <w:t>would</w:t>
      </w:r>
      <w:r>
        <w:rPr>
          <w:rFonts w:ascii="" w:hAnsi="" w:cs="" w:eastAsia=""/>
          <w:b w:val="false"/>
          <w:i w:val="false"/>
          <w:strike w:val="false"/>
          <w:color w:val="000000"/>
        </w:rPr>
        <w:t xml:space="preserve"> not form spreading slicks. </w:t>
      </w:r>
    </w:p>
    <w:p>
      <w:pPr>
        <w:pStyle w:val=""/>
        <w:jc w:val="left"/>
      </w:pPr>
      <w:r>
        <w:rPr>
          <w:rFonts w:ascii="" w:hAnsi="" w:cs="" w:eastAsia=""/>
          <w:b w:val="false"/>
          <w:i w:val="false"/>
          <w:strike w:val="false"/>
          <w:color w:val="000000"/>
        </w:rPr>
        <w:t>W</w:t>
      </w:r>
      <w:r>
        <w:rPr>
          <w:rFonts w:ascii="" w:hAnsi="" w:cs="" w:eastAsia=""/>
          <w:b w:val="false"/>
          <w:i w:val="false"/>
          <w:strike w:val="false"/>
          <w:color w:val="000000"/>
        </w:rPr>
        <w:t>ith temperatures around freezing (~32ºF, ~0ºC), most of the oil stranded on the shore was the consistency of thick, cold, sticky peanut butter</w:t>
      </w:r>
      <w:r>
        <w:rPr>
          <w:rFonts w:ascii="" w:hAnsi="" w:cs="" w:eastAsia=""/>
          <w:b w:val="false"/>
          <w:i w:val="false"/>
          <w:strike w:val="false"/>
          <w:color w:val="000000"/>
        </w:rPr>
        <w:t xml:space="preserve">. </w:t>
      </w:r>
      <w:r>
        <w:rPr>
          <w:rFonts w:ascii="" w:hAnsi="" w:cs="" w:eastAsia=""/>
          <w:b w:val="false"/>
          <w:i w:val="false"/>
          <w:strike w:val="false"/>
          <w:color w:val="000000"/>
        </w:rPr>
        <w:t xml:space="preserve"> To illustrate the consistency of the </w:t>
      </w:r>
      <w:r>
        <w:rPr>
          <w:rFonts w:ascii="" w:hAnsi="" w:cs="" w:eastAsia=""/>
          <w:b w:val="false"/>
          <w:i w:val="true"/>
          <w:strike w:val="false"/>
          <w:color w:val="000000"/>
        </w:rPr>
        <w:t>Selendang Ayu</w:t>
      </w:r>
      <w:r>
        <w:rPr>
          <w:rFonts w:ascii="" w:hAnsi="" w:cs="" w:eastAsia=""/>
          <w:b w:val="false"/>
          <w:i w:val="false"/>
          <w:strike w:val="false"/>
          <w:color w:val="000000"/>
        </w:rPr>
        <w:t xml:space="preserve"> oil in winter, the oil </w:t>
      </w:r>
      <w:r>
        <w:rPr>
          <w:rFonts w:ascii="" w:hAnsi="" w:cs="" w:eastAsia=""/>
          <w:b w:val="false"/>
          <w:i w:val="false"/>
          <w:strike w:val="false"/>
          <w:color w:val="000000"/>
        </w:rPr>
        <w:t>could be picked up as a lump with a wooden tongue depressor without losing its shape.  When placed in seawater, it did not give off sheen and barely floated (it floated with more than 95% of the lump below the surface of the water).</w:t>
      </w:r>
      <w:r>
        <w:rPr>
          <w:rFonts w:ascii="" w:hAnsi="" w:cs="" w:eastAsia=""/>
          <w:b w:val="false"/>
          <w:i w:val="false"/>
          <w:strike w:val="false"/>
          <w:color w:val="000000"/>
        </w:rPr>
        <w:t xml:space="preserve">  </w:t>
      </w:r>
      <w:r>
        <w:rPr>
          <w:rFonts w:ascii="" w:hAnsi="" w:cs="" w:eastAsia=""/>
          <w:b w:val="false"/>
          <w:i w:val="false"/>
          <w:strike w:val="false"/>
          <w:color w:val="000000"/>
        </w:rPr>
        <w:t xml:space="preserve">Nick Iadanza observed that the </w:t>
      </w:r>
      <w:r>
        <w:rPr>
          <w:rFonts w:ascii="" w:hAnsi="" w:cs="" w:eastAsia=""/>
          <w:b w:val="false"/>
          <w:i w:val="false"/>
          <w:strike w:val="false"/>
          <w:color w:val="000000"/>
        </w:rPr>
        <w:t xml:space="preserve">oil </w:t>
      </w:r>
      <w:r>
        <w:rPr>
          <w:rFonts w:ascii="" w:hAnsi="" w:cs="" w:eastAsia=""/>
          <w:b w:val="false"/>
          <w:i w:val="false"/>
          <w:strike w:val="false"/>
          <w:color w:val="000000"/>
        </w:rPr>
        <w:t>appeared</w:t>
      </w:r>
      <w:r>
        <w:rPr>
          <w:rFonts w:ascii="" w:hAnsi="" w:cs="" w:eastAsia=""/>
          <w:b w:val="false"/>
          <w:i w:val="false"/>
          <w:strike w:val="false"/>
          <w:color w:val="000000"/>
        </w:rPr>
        <w:t xml:space="preserve"> </w:t>
      </w:r>
      <w:r>
        <w:rPr>
          <w:rFonts w:ascii="" w:hAnsi="" w:cs="" w:eastAsia=""/>
          <w:b w:val="false"/>
          <w:i w:val="false"/>
          <w:strike w:val="false"/>
          <w:color w:val="000000"/>
        </w:rPr>
        <w:t xml:space="preserve">less viscous </w:t>
      </w:r>
      <w:r>
        <w:rPr>
          <w:rFonts w:ascii="" w:hAnsi="" w:cs="" w:eastAsia=""/>
          <w:b w:val="false"/>
          <w:i w:val="false"/>
          <w:strike w:val="false"/>
          <w:color w:val="000000"/>
        </w:rPr>
        <w:t>on days with temperatures in the forties (ºF) (~8ºC)</w:t>
      </w:r>
      <w:r>
        <w:rPr>
          <w:rFonts w:ascii="" w:hAnsi="" w:cs="" w:eastAsia=""/>
          <w:b w:val="false"/>
          <w:i w:val="false"/>
          <w:strike w:val="false"/>
          <w:color w:val="000000"/>
        </w:rPr>
        <w:t xml:space="preserve"> and produced sheen when placed in seawater.</w:t>
      </w:r>
    </w:p>
    <w:p>
      <w:pPr>
        <w:pStyle w:val=""/>
        <w:jc w:val="left"/>
      </w:pPr>
      <w:r>
        <w:rPr>
          <w:rFonts w:ascii="" w:hAnsi="" w:cs="" w:eastAsia=""/>
          <w:b w:val="false"/>
          <w:i w:val="false"/>
          <w:strike w:val="false"/>
          <w:color w:val="000000"/>
        </w:rPr>
        <w:t>Most of the oil we observed was partially emulsified</w:t>
      </w:r>
      <w:r>
        <w:rPr>
          <w:rFonts w:ascii="" w:hAnsi="" w:cs="" w:eastAsia=""/>
          <w:b w:val="false"/>
          <w:i w:val="false"/>
          <w:strike w:val="false"/>
          <w:color w:val="000000"/>
        </w:rPr>
        <w:t xml:space="preserve"> (i.e., had incorporated water and become an oil-water mix)</w:t>
      </w:r>
      <w:r>
        <w:rPr>
          <w:rFonts w:ascii="" w:hAnsi="" w:cs="" w:eastAsia=""/>
          <w:b w:val="false"/>
          <w:i w:val="false"/>
          <w:strike w:val="false"/>
          <w:color w:val="000000"/>
        </w:rPr>
        <w:t xml:space="preserve">.  It was a medium brown color instead of black. </w:t>
      </w:r>
      <w:r>
        <w:rPr>
          <w:rFonts w:ascii="" w:hAnsi="" w:cs="" w:eastAsia=""/>
          <w:b w:val="false"/>
          <w:i w:val="false"/>
          <w:strike w:val="false"/>
          <w:color w:val="000000"/>
        </w:rPr>
        <w:t xml:space="preserve"> </w:t>
      </w:r>
      <w:r>
        <w:rPr>
          <w:rFonts w:ascii="" w:hAnsi="" w:cs="" w:eastAsia=""/>
          <w:b w:val="false"/>
          <w:i w:val="false"/>
          <w:strike w:val="false"/>
          <w:color w:val="000000"/>
        </w:rPr>
        <w:t xml:space="preserve">When pressed with a tongue depressor, </w:t>
      </w:r>
      <w:r>
        <w:rPr>
          <w:rFonts w:ascii="" w:hAnsi="" w:cs="" w:eastAsia=""/>
          <w:b w:val="false"/>
          <w:i w:val="false"/>
          <w:strike w:val="false"/>
          <w:color w:val="000000"/>
        </w:rPr>
        <w:t xml:space="preserve">the masses of brown oil exuded </w:t>
      </w:r>
      <w:r>
        <w:rPr>
          <w:rFonts w:ascii="" w:hAnsi="" w:cs="" w:eastAsia=""/>
          <w:b w:val="false"/>
          <w:i w:val="false"/>
          <w:strike w:val="false"/>
          <w:color w:val="000000"/>
        </w:rPr>
        <w:t>droplets of water.</w:t>
      </w:r>
    </w:p>
    <w:p>
      <w:pPr>
        <w:pStyle w:val=""/>
        <w:jc w:val="left"/>
      </w:pPr>
      <w:r>
        <w:rPr>
          <w:rFonts w:ascii="" w:hAnsi="" w:cs="" w:eastAsia=""/>
          <w:b w:val="false"/>
          <w:i w:val="false"/>
          <w:strike w:val="false"/>
          <w:color w:val="000000"/>
        </w:rPr>
        <w:t>N</w:t>
      </w:r>
      <w:r>
        <w:rPr>
          <w:rFonts w:ascii="" w:hAnsi="" w:cs="" w:eastAsia=""/>
          <w:b w:val="false"/>
          <w:i w:val="false"/>
          <w:strike w:val="false"/>
          <w:color w:val="000000"/>
        </w:rPr>
        <w:t xml:space="preserve">umerous samples of potentially </w:t>
      </w:r>
      <w:r>
        <w:rPr>
          <w:rFonts w:ascii="" w:hAnsi="" w:cs="" w:eastAsia=""/>
          <w:b w:val="false"/>
          <w:i w:val="false"/>
          <w:strike w:val="false"/>
          <w:color w:val="000000"/>
        </w:rPr>
        <w:t xml:space="preserve">and visibly </w:t>
      </w:r>
      <w:r>
        <w:rPr>
          <w:rFonts w:ascii="" w:hAnsi="" w:cs="" w:eastAsia=""/>
          <w:b w:val="false"/>
          <w:i w:val="false"/>
          <w:strike w:val="false"/>
          <w:color w:val="000000"/>
        </w:rPr>
        <w:t>oiled sediments</w:t>
      </w:r>
      <w:r>
        <w:rPr>
          <w:rFonts w:ascii="" w:hAnsi="" w:cs="" w:eastAsia=""/>
          <w:b w:val="false"/>
          <w:i w:val="false"/>
          <w:strike w:val="false"/>
          <w:color w:val="000000"/>
        </w:rPr>
        <w:t xml:space="preserve">, </w:t>
      </w:r>
      <w:r>
        <w:rPr>
          <w:rFonts w:ascii="" w:hAnsi="" w:cs="" w:eastAsia=""/>
          <w:b w:val="false"/>
          <w:i w:val="false"/>
          <w:strike w:val="false"/>
          <w:color w:val="000000"/>
        </w:rPr>
        <w:t>the oil itself</w:t>
      </w:r>
      <w:r>
        <w:rPr>
          <w:rFonts w:ascii="" w:hAnsi="" w:cs="" w:eastAsia=""/>
          <w:b w:val="false"/>
          <w:i w:val="false"/>
          <w:strike w:val="false"/>
          <w:color w:val="000000"/>
        </w:rPr>
        <w:t>, and various kinds of biota (mostly mussels)</w:t>
      </w:r>
      <w:r>
        <w:rPr>
          <w:rFonts w:ascii="" w:hAnsi="" w:cs="" w:eastAsia=""/>
          <w:b w:val="false"/>
          <w:i w:val="false"/>
          <w:strike w:val="false"/>
          <w:color w:val="000000"/>
        </w:rPr>
        <w:t xml:space="preserve"> were taken</w:t>
      </w:r>
      <w:r>
        <w:rPr>
          <w:rFonts w:ascii="" w:hAnsi="" w:cs="" w:eastAsia=""/>
          <w:b w:val="false"/>
          <w:i w:val="false"/>
          <w:strike w:val="false"/>
          <w:color w:val="000000"/>
        </w:rPr>
        <w:t xml:space="preserve">.  These </w:t>
      </w:r>
      <w:r>
        <w:rPr>
          <w:rFonts w:ascii="" w:hAnsi="" w:cs="" w:eastAsia=""/>
          <w:b w:val="false"/>
          <w:i w:val="false"/>
          <w:strike w:val="false"/>
          <w:color w:val="000000"/>
        </w:rPr>
        <w:t xml:space="preserve">samples </w:t>
      </w:r>
      <w:r>
        <w:rPr>
          <w:rFonts w:ascii="" w:hAnsi="" w:cs="" w:eastAsia=""/>
          <w:b w:val="false"/>
          <w:i w:val="false"/>
          <w:strike w:val="false"/>
          <w:color w:val="000000"/>
        </w:rPr>
        <w:t xml:space="preserve">are being held in frozen storage and </w:t>
      </w:r>
      <w:r>
        <w:rPr>
          <w:rFonts w:ascii="" w:hAnsi="" w:cs="" w:eastAsia=""/>
          <w:b w:val="false"/>
          <w:i w:val="false"/>
          <w:strike w:val="false"/>
          <w:color w:val="000000"/>
        </w:rPr>
        <w:t>cou</w:t>
      </w:r>
      <w:r>
        <w:rPr>
          <w:rFonts w:ascii="" w:hAnsi="" w:cs="" w:eastAsia=""/>
          <w:b w:val="false"/>
          <w:i w:val="false"/>
          <w:strike w:val="false"/>
          <w:color w:val="000000"/>
        </w:rPr>
        <w:t>l</w:t>
      </w:r>
      <w:r>
        <w:rPr>
          <w:rFonts w:ascii="" w:hAnsi="" w:cs="" w:eastAsia=""/>
          <w:b w:val="false"/>
          <w:i w:val="false"/>
          <w:strike w:val="false"/>
          <w:color w:val="000000"/>
        </w:rPr>
        <w:t>d</w:t>
      </w:r>
      <w:r>
        <w:rPr>
          <w:rFonts w:ascii="" w:hAnsi="" w:cs="" w:eastAsia=""/>
          <w:b w:val="false"/>
          <w:i w:val="false"/>
          <w:strike w:val="false"/>
          <w:color w:val="000000"/>
        </w:rPr>
        <w:t xml:space="preserve"> be analyzed if the Trustees determine the information is needed.</w:t>
      </w:r>
    </w:p>
    <w:p>
      <w:pPr>
        <w:pStyle w:val=""/>
        <w:jc w:val="left"/>
      </w:pPr>
      <w:r>
        <w:rPr>
          <w:rFonts w:ascii="" w:hAnsi="" w:cs="" w:eastAsia=""/>
          <w:b w:val="false"/>
          <w:i w:val="false"/>
          <w:strike w:val="false"/>
          <w:color w:val="000000"/>
        </w:rPr>
        <w:t>In examining the invertebrate fauna of high beaches</w:t>
      </w:r>
      <w:r>
        <w:rPr>
          <w:rFonts w:ascii="" w:hAnsi="" w:cs="" w:eastAsia=""/>
          <w:b w:val="false"/>
          <w:i w:val="false"/>
          <w:strike w:val="false"/>
          <w:color w:val="000000"/>
        </w:rPr>
        <w:t xml:space="preserve"> at </w:t>
      </w:r>
      <w:r>
        <w:rPr>
          <w:rFonts w:ascii="" w:hAnsi="" w:cs="" w:eastAsia=""/>
          <w:b w:val="false"/>
          <w:i w:val="false"/>
          <w:strike w:val="false"/>
          <w:color w:val="000000"/>
        </w:rPr>
        <w:t>Spray</w:t>
      </w:r>
      <w:r>
        <w:rPr>
          <w:rFonts w:ascii="" w:hAnsi="" w:cs="" w:eastAsia=""/>
          <w:b w:val="false"/>
          <w:i w:val="false"/>
          <w:strike w:val="false"/>
          <w:color w:val="000000"/>
        </w:rPr>
        <w:t xml:space="preserve"> </w:t>
      </w:r>
      <w:r>
        <w:rPr>
          <w:rFonts w:ascii="" w:hAnsi="" w:cs="" w:eastAsia=""/>
          <w:b w:val="false"/>
          <w:i w:val="false"/>
          <w:strike w:val="false"/>
          <w:color w:val="000000"/>
        </w:rPr>
        <w:t>Cape</w:t>
      </w:r>
      <w:r>
        <w:rPr>
          <w:rFonts w:ascii="" w:hAnsi="" w:cs="" w:eastAsia=""/>
          <w:b w:val="false"/>
          <w:i w:val="false"/>
          <w:strike w:val="false"/>
          <w:color w:val="000000"/>
        </w:rPr>
        <w:t xml:space="preserve"> (SPR11 and SPR13</w:t>
      </w:r>
      <w:r>
        <w:rPr>
          <w:rFonts w:ascii="" w:hAnsi="" w:cs="" w:eastAsia=""/>
          <w:b w:val="false"/>
          <w:i w:val="false"/>
          <w:strike w:val="false"/>
          <w:color w:val="000000"/>
        </w:rPr>
        <w:t xml:space="preserve">) on </w:t>
      </w:r>
      <w:r>
        <w:rPr>
          <w:rFonts w:ascii="" w:hAnsi="" w:cs="" w:eastAsia=""/>
          <w:b w:val="false"/>
          <w:i w:val="false"/>
          <w:strike w:val="false"/>
          <w:color w:val="000000"/>
        </w:rPr>
        <w:t xml:space="preserve">7 </w:t>
      </w:r>
      <w:r>
        <w:rPr>
          <w:rFonts w:ascii="" w:hAnsi="" w:cs="" w:eastAsia=""/>
          <w:b w:val="false"/>
          <w:i w:val="false"/>
          <w:strike w:val="false"/>
          <w:color w:val="000000"/>
        </w:rPr>
        <w:t>January 2005</w:t>
      </w:r>
      <w:r>
        <w:rPr>
          <w:rFonts w:ascii="" w:hAnsi="" w:cs="" w:eastAsia=""/>
          <w:b w:val="false"/>
          <w:i w:val="false"/>
          <w:strike w:val="false"/>
          <w:color w:val="000000"/>
        </w:rPr>
        <w:t>, Dan Hahn reported amphipods and isopods coated with oil.</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These oil</w:t>
      </w:r>
      <w:r>
        <w:rPr>
          <w:rFonts w:ascii="" w:hAnsi="" w:cs="" w:eastAsia=""/>
          <w:b w:val="false"/>
          <w:i w:val="false"/>
          <w:strike w:val="false"/>
          <w:color w:val="000000"/>
        </w:rPr>
        <w:t>-</w:t>
      </w:r>
      <w:r>
        <w:rPr>
          <w:rFonts w:ascii="" w:hAnsi="" w:cs="" w:eastAsia=""/>
          <w:b w:val="false"/>
          <w:i w:val="false"/>
          <w:strike w:val="false"/>
          <w:color w:val="000000"/>
        </w:rPr>
        <w:t>coated crustaceans were both live and dead.</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Some of these appeared to </w:t>
      </w:r>
      <w:r>
        <w:rPr>
          <w:rFonts w:ascii="" w:hAnsi="" w:cs="" w:eastAsia=""/>
          <w:b w:val="false"/>
          <w:i w:val="false"/>
          <w:strike w:val="false"/>
          <w:color w:val="000000"/>
        </w:rPr>
        <w:t xml:space="preserve">have </w:t>
      </w:r>
      <w:r>
        <w:rPr>
          <w:rFonts w:ascii="" w:hAnsi="" w:cs="" w:eastAsia=""/>
          <w:b w:val="false"/>
          <w:i w:val="false"/>
          <w:strike w:val="false"/>
          <w:color w:val="000000"/>
        </w:rPr>
        <w:t xml:space="preserve">crawled </w:t>
      </w:r>
      <w:r>
        <w:rPr>
          <w:rFonts w:ascii="" w:hAnsi="" w:cs="" w:eastAsia=""/>
          <w:b w:val="false"/>
          <w:i w:val="false"/>
          <w:strike w:val="false"/>
          <w:color w:val="000000"/>
        </w:rPr>
        <w:t xml:space="preserve">upwards </w:t>
      </w:r>
      <w:r>
        <w:rPr>
          <w:rFonts w:ascii="" w:hAnsi="" w:cs="" w:eastAsia=""/>
          <w:b w:val="false"/>
          <w:i w:val="false"/>
          <w:strike w:val="false"/>
          <w:color w:val="000000"/>
        </w:rPr>
        <w:t>through the</w:t>
      </w:r>
      <w:r>
        <w:rPr>
          <w:rFonts w:ascii="" w:hAnsi="" w:cs="" w:eastAsia=""/>
          <w:b w:val="false"/>
          <w:i w:val="false"/>
          <w:strike w:val="false"/>
          <w:color w:val="000000"/>
        </w:rPr>
        <w:t xml:space="preserve"> overlying</w:t>
      </w:r>
      <w:r>
        <w:rPr>
          <w:rFonts w:ascii="" w:hAnsi="" w:cs="" w:eastAsia=""/>
          <w:b w:val="false"/>
          <w:i w:val="false"/>
          <w:strike w:val="false"/>
          <w:color w:val="000000"/>
        </w:rPr>
        <w:t xml:space="preserve"> oil.</w:t>
      </w:r>
      <w:r>
        <w:rPr>
          <w:rFonts w:ascii="" w:hAnsi="" w:cs="" w:eastAsia=""/>
          <w:b w:val="false"/>
          <w:i w:val="false"/>
          <w:strike w:val="false"/>
          <w:color w:val="000000"/>
        </w:rPr>
        <w:t xml:space="preserve"> </w:t>
      </w:r>
      <w:r>
        <w:rPr>
          <w:rFonts w:ascii="" w:hAnsi="" w:cs="" w:eastAsia=""/>
          <w:b w:val="false"/>
          <w:i w:val="false"/>
          <w:strike w:val="false"/>
          <w:color w:val="000000"/>
        </w:rPr>
        <w:t xml:space="preserve"> Ty Wyatt (USFWS) made similar observations, including photo-documentation (Wyatt, pers. comm.).</w:t>
      </w:r>
    </w:p>
    <w:p>
      <w:pPr>
        <w:pStyle w:val=""/>
        <w:jc w:val="left"/>
      </w:pPr>
      <w:r>
        <w:rPr>
          <w:rFonts w:ascii="" w:hAnsi="" w:cs="" w:eastAsia=""/>
          <w:b w:val="false"/>
          <w:i w:val="false"/>
          <w:strike w:val="false"/>
          <w:color w:val="000000"/>
        </w:rPr>
        <w:t>A</w:t>
      </w:r>
      <w:r>
        <w:rPr>
          <w:rFonts w:ascii="" w:hAnsi="" w:cs="" w:eastAsia=""/>
          <w:b w:val="false"/>
          <w:i w:val="false"/>
          <w:strike w:val="false"/>
          <w:color w:val="000000"/>
        </w:rPr>
        <w:t xml:space="preserve">dditional observations of oil movement and deposition </w:t>
      </w:r>
      <w:r>
        <w:rPr>
          <w:rFonts w:ascii="" w:hAnsi="" w:cs="" w:eastAsia=""/>
          <w:b w:val="false"/>
          <w:i w:val="false"/>
          <w:strike w:val="false"/>
          <w:color w:val="000000"/>
        </w:rPr>
        <w:t xml:space="preserve">were made </w:t>
      </w:r>
      <w:r>
        <w:rPr>
          <w:rFonts w:ascii="" w:hAnsi="" w:cs="" w:eastAsia=""/>
          <w:b w:val="false"/>
          <w:i w:val="false"/>
          <w:strike w:val="false"/>
          <w:color w:val="000000"/>
        </w:rPr>
        <w:t>during the June 2005 surveys described below.  Numerous photos illustrating the</w:t>
      </w:r>
      <w:r>
        <w:rPr>
          <w:rFonts w:ascii="" w:hAnsi="" w:cs="" w:eastAsia=""/>
          <w:b w:val="false"/>
          <w:i w:val="false"/>
          <w:strike w:val="false"/>
          <w:color w:val="000000"/>
        </w:rPr>
        <w:t xml:space="preserve"> oiled shorelines and</w:t>
      </w:r>
      <w:r>
        <w:rPr>
          <w:rFonts w:ascii="" w:hAnsi="" w:cs="" w:eastAsia=""/>
          <w:b w:val="false"/>
          <w:i w:val="false"/>
          <w:strike w:val="false"/>
          <w:color w:val="000000"/>
        </w:rPr>
        <w:t xml:space="preserve"> history of t</w:t>
      </w:r>
      <w:r>
        <w:rPr>
          <w:rFonts w:ascii="" w:hAnsi="" w:cs="" w:eastAsia=""/>
          <w:b w:val="false"/>
          <w:i w:val="false"/>
          <w:strike w:val="false"/>
          <w:color w:val="000000"/>
        </w:rPr>
        <w:t xml:space="preserve">he </w:t>
      </w:r>
      <w:r>
        <w:rPr>
          <w:rFonts w:ascii="" w:hAnsi="" w:cs="" w:eastAsia=""/>
          <w:b w:val="false"/>
          <w:i w:val="true"/>
          <w:strike w:val="false"/>
          <w:color w:val="000000"/>
        </w:rPr>
        <w:t>Selendang Ayu</w:t>
      </w:r>
      <w:r>
        <w:rPr>
          <w:rFonts w:ascii="" w:hAnsi="" w:cs="" w:eastAsia=""/>
          <w:b w:val="false"/>
          <w:i w:val="false"/>
          <w:strike w:val="false"/>
          <w:color w:val="000000"/>
        </w:rPr>
        <w:t xml:space="preserve"> </w:t>
      </w:r>
      <w:r>
        <w:rPr>
          <w:rFonts w:ascii="" w:hAnsi="" w:cs="" w:eastAsia=""/>
          <w:b w:val="false"/>
          <w:i w:val="false"/>
          <w:strike w:val="false"/>
          <w:color w:val="000000"/>
        </w:rPr>
        <w:t xml:space="preserve">oil spill are shown on the Incident Command </w:t>
      </w:r>
      <w:r>
        <w:rPr>
          <w:rFonts w:ascii="" w:hAnsi="" w:cs="" w:eastAsia=""/>
          <w:b w:val="false"/>
          <w:i w:val="false"/>
          <w:strike w:val="false"/>
          <w:color w:val="000000"/>
        </w:rPr>
        <w:t xml:space="preserve">website:  </w:t>
      </w:r>
      <w:r>
        <w:rPr>
          <w:rFonts w:ascii="" w:hAnsi="" w:cs="" w:eastAsia=""/>
          <w:b w:val="false"/>
          <w:i w:val="false"/>
          <w:strike w:val="false"/>
          <w:color w:val="000000"/>
          <w:sz w:val="20"/>
        </w:rPr>
        <w:t>http://www.dec.state.ak.us/spar/perp/response/sum_fy05/041207201/041207</w:t>
      </w:r>
      <w:r>
        <w:rPr>
          <w:rFonts w:ascii="" w:hAnsi="" w:cs="" w:eastAsia=""/>
          <w:b w:val="false"/>
          <w:i w:val="false"/>
          <w:strike w:val="false"/>
          <w:color w:val="000000"/>
          <w:sz w:val="20"/>
        </w:rPr>
        <w:t>2</w:t>
      </w:r>
      <w:r>
        <w:rPr>
          <w:rFonts w:ascii="" w:hAnsi="" w:cs="" w:eastAsia=""/>
          <w:b w:val="false"/>
          <w:i w:val="false"/>
          <w:strike w:val="false"/>
          <w:color w:val="000000"/>
          <w:sz w:val="20"/>
        </w:rPr>
        <w:t>01_ph_index.htm</w:t>
      </w:r>
    </w:p>
    <w:p>
      <w:pPr>
        <w:pStyle w:val=""/>
        <w:jc w:val="left"/>
      </w:pPr>
      <w:r>
        <w:rPr>
          <w:rFonts w:ascii="" w:hAnsi="" w:cs="" w:eastAsia=""/>
          <w:b w:val="true"/>
          <w:i w:val="false"/>
          <w:strike w:val="false"/>
          <w:color w:val="000000"/>
        </w:rPr>
        <w:t>June Surveys: Observations of oil and biota from NOAA field surveys conducted</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Objectives:</w:t>
      </w:r>
      <w:r>
        <w:rPr>
          <w:rFonts w:ascii="" w:hAnsi="" w:cs="" w:eastAsia=""/>
          <w:b w:val="false"/>
          <w:i w:val="false"/>
          <w:strike w:val="false"/>
          <w:color w:val=""/>
        </w:rPr>
        <w:t xml:space="preserve">  </w:t>
      </w:r>
      <w:r>
        <w:rPr>
          <w:rFonts w:ascii="" w:hAnsi="" w:cs="" w:eastAsia=""/>
          <w:b w:val="false"/>
          <w:i w:val="false"/>
          <w:strike w:val="false"/>
          <w:color w:val=""/>
        </w:rPr>
        <w:t xml:space="preserve">The objectives for the </w:t>
      </w:r>
      <w:r>
        <w:rPr>
          <w:rFonts w:ascii="" w:hAnsi="" w:cs="" w:eastAsia=""/>
          <w:b w:val="false"/>
          <w:i w:val="false"/>
          <w:strike w:val="false"/>
          <w:color w:val=""/>
        </w:rPr>
        <w:t>June 2005</w:t>
      </w:r>
      <w:r>
        <w:rPr>
          <w:rFonts w:ascii="" w:hAnsi="" w:cs="" w:eastAsia=""/>
          <w:b w:val="false"/>
          <w:i w:val="false"/>
          <w:strike w:val="false"/>
          <w:color w:val=""/>
        </w:rPr>
        <w:t xml:space="preserve"> </w:t>
      </w:r>
      <w:r>
        <w:rPr>
          <w:rFonts w:ascii="" w:hAnsi="" w:cs="" w:eastAsia=""/>
          <w:b w:val="false"/>
          <w:i w:val="false"/>
          <w:strike w:val="false"/>
          <w:color w:val=""/>
        </w:rPr>
        <w:t xml:space="preserve">surveys </w:t>
      </w:r>
      <w:r>
        <w:rPr>
          <w:rFonts w:ascii="" w:hAnsi="" w:cs="" w:eastAsia=""/>
          <w:b w:val="false"/>
          <w:i w:val="false"/>
          <w:strike w:val="false"/>
          <w:color w:val=""/>
        </w:rPr>
        <w:t xml:space="preserve">were the following: </w:t>
      </w:r>
    </w:p>
    <w:p>
      <w:pPr>
        <w:pStyle w:val=""/>
        <w:jc w:val="left"/>
      </w:pPr>
      <w:r>
        <w:rPr>
          <w:rFonts w:ascii="" w:hAnsi="" w:cs="" w:eastAsia=""/>
          <w:b w:val="false"/>
          <w:i w:val="false"/>
          <w:strike w:val="false"/>
          <w:color w:val=""/>
        </w:rPr>
        <w:t xml:space="preserve">Identify resources at risk; that is, identify </w:t>
      </w:r>
      <w:r>
        <w:rPr>
          <w:rFonts w:ascii="" w:hAnsi="" w:cs="" w:eastAsia=""/>
          <w:b w:val="false"/>
          <w:i w:val="false"/>
          <w:strike w:val="false"/>
          <w:color w:val=""/>
        </w:rPr>
        <w:t>fresh</w:t>
      </w:r>
      <w:r>
        <w:rPr>
          <w:rFonts w:ascii="" w:hAnsi="" w:cs="" w:eastAsia=""/>
          <w:b w:val="false"/>
          <w:i w:val="false"/>
          <w:strike w:val="false"/>
          <w:color w:val=""/>
        </w:rPr>
        <w:t xml:space="preserve">, brackish, and marine </w:t>
      </w:r>
      <w:r>
        <w:rPr>
          <w:rFonts w:ascii="" w:hAnsi="" w:cs="" w:eastAsia=""/>
          <w:b w:val="false"/>
          <w:i w:val="false"/>
          <w:strike w:val="false"/>
          <w:color w:val=""/>
        </w:rPr>
        <w:t xml:space="preserve">water </w:t>
      </w:r>
      <w:r>
        <w:rPr>
          <w:rFonts w:ascii="" w:hAnsi="" w:cs="" w:eastAsia=""/>
          <w:b w:val="false"/>
          <w:i w:val="false"/>
          <w:strike w:val="false"/>
          <w:color w:val=""/>
        </w:rPr>
        <w:t>biota</w:t>
      </w:r>
      <w:r>
        <w:rPr>
          <w:rFonts w:ascii="" w:hAnsi="" w:cs="" w:eastAsia=""/>
          <w:b w:val="false"/>
          <w:i w:val="false"/>
          <w:strike w:val="false"/>
          <w:color w:val=""/>
        </w:rPr>
        <w:t xml:space="preserve"> and habitat</w:t>
      </w:r>
      <w:r>
        <w:rPr>
          <w:rFonts w:ascii="" w:hAnsi="" w:cs="" w:eastAsia=""/>
          <w:b w:val="false"/>
          <w:i w:val="false"/>
          <w:strike w:val="false"/>
          <w:color w:val=""/>
        </w:rPr>
        <w:t xml:space="preserve"> in the spill area that could</w:t>
      </w:r>
      <w:r>
        <w:rPr>
          <w:rFonts w:ascii="" w:hAnsi="" w:cs="" w:eastAsia=""/>
          <w:b w:val="false"/>
          <w:i w:val="false"/>
          <w:strike w:val="false"/>
          <w:color w:val=""/>
        </w:rPr>
        <w:t xml:space="preserve"> have been</w:t>
      </w:r>
      <w:r>
        <w:rPr>
          <w:rFonts w:ascii="" w:hAnsi="" w:cs="" w:eastAsia=""/>
          <w:b w:val="false"/>
          <w:i w:val="false"/>
          <w:strike w:val="false"/>
          <w:color w:val=""/>
        </w:rPr>
        <w:t xml:space="preserve"> injur</w:t>
      </w:r>
      <w:r>
        <w:rPr>
          <w:rFonts w:ascii="" w:hAnsi="" w:cs="" w:eastAsia=""/>
          <w:b w:val="false"/>
          <w:i w:val="false"/>
          <w:strike w:val="false"/>
          <w:color w:val=""/>
        </w:rPr>
        <w:t>ed</w:t>
      </w:r>
      <w:r>
        <w:rPr>
          <w:rFonts w:ascii="" w:hAnsi="" w:cs="" w:eastAsia=""/>
          <w:b w:val="false"/>
          <w:i w:val="false"/>
          <w:strike w:val="false"/>
          <w:color w:val=""/>
        </w:rPr>
        <w:t xml:space="preserve"> </w:t>
      </w:r>
      <w:r>
        <w:rPr>
          <w:rFonts w:ascii="" w:hAnsi="" w:cs="" w:eastAsia=""/>
          <w:b w:val="false"/>
          <w:i w:val="false"/>
          <w:strike w:val="false"/>
          <w:color w:val=""/>
        </w:rPr>
        <w:t xml:space="preserve">as a result of </w:t>
      </w:r>
      <w:r>
        <w:rPr>
          <w:rFonts w:ascii="" w:hAnsi="" w:cs="" w:eastAsia=""/>
          <w:b w:val="false"/>
          <w:i w:val="false"/>
          <w:strike w:val="false"/>
          <w:color w:val=""/>
        </w:rPr>
        <w:t xml:space="preserve">the </w:t>
      </w:r>
      <w:r>
        <w:rPr>
          <w:rFonts w:ascii="" w:hAnsi="" w:cs="" w:eastAsia=""/>
          <w:b w:val="false"/>
          <w:i w:val="false"/>
          <w:strike w:val="false"/>
          <w:color w:val=""/>
        </w:rPr>
        <w:t xml:space="preserve">oil spill, including </w:t>
      </w:r>
      <w:r>
        <w:rPr>
          <w:rFonts w:ascii="" w:hAnsi="" w:cs="" w:eastAsia=""/>
          <w:b w:val="false"/>
          <w:i w:val="false"/>
          <w:strike w:val="false"/>
          <w:color w:val=""/>
        </w:rPr>
        <w:t xml:space="preserve">clean-up </w:t>
      </w:r>
      <w:r>
        <w:rPr>
          <w:rFonts w:ascii="" w:hAnsi="" w:cs="" w:eastAsia=""/>
          <w:b w:val="false"/>
          <w:i w:val="false"/>
          <w:strike w:val="false"/>
          <w:color w:val=""/>
        </w:rPr>
        <w:t>activities.</w:t>
      </w:r>
    </w:p>
    <w:p>
      <w:pPr>
        <w:pStyle w:val=""/>
        <w:jc w:val="left"/>
      </w:pPr>
      <w:r>
        <w:rPr>
          <w:rFonts w:ascii="" w:hAnsi="" w:cs="" w:eastAsia=""/>
          <w:b w:val="false"/>
          <w:i w:val="false"/>
          <w:strike w:val="false"/>
          <w:color w:val=""/>
        </w:rPr>
        <w:t xml:space="preserve">Document degree of exposure of </w:t>
      </w:r>
      <w:r>
        <w:rPr>
          <w:rFonts w:ascii="" w:hAnsi="" w:cs="" w:eastAsia=""/>
          <w:b w:val="false"/>
          <w:i w:val="false"/>
          <w:strike w:val="false"/>
          <w:color w:val=""/>
        </w:rPr>
        <w:t xml:space="preserve">natural </w:t>
      </w:r>
      <w:r>
        <w:rPr>
          <w:rFonts w:ascii="" w:hAnsi="" w:cs="" w:eastAsia=""/>
          <w:b w:val="false"/>
          <w:i w:val="false"/>
          <w:strike w:val="false"/>
          <w:color w:val=""/>
        </w:rPr>
        <w:t xml:space="preserve">resources to </w:t>
      </w:r>
      <w:r>
        <w:rPr>
          <w:rFonts w:ascii="" w:hAnsi="" w:cs="" w:eastAsia=""/>
          <w:b w:val="false"/>
          <w:i w:val="true"/>
          <w:strike w:val="false"/>
          <w:color w:val=""/>
        </w:rPr>
        <w:t>Selendang Ayu</w:t>
      </w:r>
      <w:r>
        <w:rPr>
          <w:rFonts w:ascii="" w:hAnsi="" w:cs="" w:eastAsia=""/>
          <w:b w:val="false"/>
          <w:i w:val="false"/>
          <w:strike w:val="false"/>
          <w:color w:val=""/>
        </w:rPr>
        <w:t xml:space="preserve"> oil.  (This objective incorporated SCAT data already collected and documented presence of oil in the environment and in/on biota.)</w:t>
      </w:r>
    </w:p>
    <w:p>
      <w:pPr>
        <w:pStyle w:val=""/>
        <w:jc w:val="left"/>
      </w:pPr>
      <w:r>
        <w:rPr>
          <w:rFonts w:ascii="" w:hAnsi="" w:cs="" w:eastAsia=""/>
          <w:b w:val="false"/>
          <w:i w:val="false"/>
          <w:strike w:val="false"/>
          <w:color w:val=""/>
        </w:rPr>
        <w:t xml:space="preserve">Document indications of possible resource injury caused by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 xml:space="preserve"> and clean-up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xml:space="preserve">The primary scientific personnel conducting the intertidal surveys for NOAA are all marine biologists with years of experience surveying intertidal biota in </w:t>
      </w:r>
      <w:r>
        <w:rPr>
          <w:rFonts w:ascii="" w:hAnsi="" w:cs="" w:eastAsia=""/>
          <w:b w:val="false"/>
          <w:i w:val="false"/>
          <w:strike w:val="false"/>
          <w:color w:val=""/>
        </w:rPr>
        <w:t>Alaska</w:t>
      </w:r>
      <w:r>
        <w:rPr>
          <w:rFonts w:ascii="" w:hAnsi="" w:cs="" w:eastAsia=""/>
          <w:b w:val="false"/>
          <w:i w:val="false"/>
          <w:strike w:val="false"/>
          <w:color w:val=""/>
        </w:rPr>
        <w:t xml:space="preserve"> and/or the </w:t>
      </w:r>
      <w:r>
        <w:rPr>
          <w:rFonts w:ascii="" w:hAnsi="" w:cs="" w:eastAsia=""/>
          <w:b w:val="false"/>
          <w:i w:val="false"/>
          <w:strike w:val="false"/>
          <w:color w:val=""/>
        </w:rPr>
        <w:t>Pacific Northwest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John Cubit (Lead scientist), marine ecologist, </w:t>
      </w:r>
      <w:r>
        <w:rPr>
          <w:rFonts w:ascii="" w:hAnsi="" w:cs="" w:eastAsia=""/>
          <w:b w:val="false"/>
          <w:i w:val="false"/>
          <w:strike w:val="false"/>
          <w:color w:val=""/>
        </w:rPr>
        <w:t>NOAA</w:t>
      </w:r>
      <w:r>
        <w:rPr>
          <w:rFonts w:ascii="" w:hAnsi="" w:cs="" w:eastAsia=""/>
          <w:b w:val="false"/>
          <w:i w:val="false"/>
          <w:strike w:val="false"/>
          <w:color w:val=""/>
        </w:rPr>
        <w:t xml:space="preserve"> </w:t>
      </w:r>
      <w:r>
        <w:rPr>
          <w:rFonts w:ascii="" w:hAnsi="" w:cs="" w:eastAsia=""/>
          <w:b w:val="false"/>
          <w:i w:val="false"/>
          <w:strike w:val="false"/>
          <w:color w:val=""/>
        </w:rPr>
        <w:t>Damage</w:t>
      </w:r>
      <w:r>
        <w:rPr>
          <w:rFonts w:ascii="" w:hAnsi="" w:cs="" w:eastAsia=""/>
          <w:b w:val="false"/>
          <w:i w:val="false"/>
          <w:strike w:val="false"/>
          <w:color w:val=""/>
        </w:rPr>
        <w:t xml:space="preserve"> </w:t>
      </w:r>
      <w:r>
        <w:rPr>
          <w:rFonts w:ascii="" w:hAnsi="" w:cs="" w:eastAsia=""/>
          <w:b w:val="false"/>
          <w:i w:val="false"/>
          <w:strike w:val="false"/>
          <w:color w:val=""/>
        </w:rPr>
        <w:t>Assessment</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all June 2005 surveys (</w:t>
      </w:r>
      <w:r>
        <w:rPr>
          <w:rFonts w:ascii="" w:hAnsi="" w:cs="" w:eastAsia=""/>
          <w:b w:val="false"/>
          <w:i w:val="false"/>
          <w:strike w:val="false"/>
          <w:color w:val=""/>
        </w:rPr>
        <w:t>2-9 June and 19-23 June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Allan</w:t>
      </w:r>
      <w:r>
        <w:rPr>
          <w:rFonts w:ascii="" w:hAnsi="" w:cs="" w:eastAsia=""/>
          <w:b w:val="false"/>
          <w:i w:val="false"/>
          <w:strike w:val="false"/>
          <w:color w:val=""/>
        </w:rPr>
        <w:t xml:space="preserve"> Fukuyama, marine ecologist,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Washington</w:t>
      </w:r>
      <w:r>
        <w:rPr>
          <w:rFonts w:ascii="" w:hAnsi="" w:cs="" w:eastAsia=""/>
          <w:b w:val="false"/>
          <w:i w:val="false"/>
          <w:strike w:val="false"/>
          <w:color w:val=""/>
        </w:rPr>
        <w:t xml:space="preserve">: first June surveys (2-9 June 2005)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5486400" cy="710565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p>
      <w:pPr>
        <w:jc w:val="center"/>
      </w:pPr>
    </w:p>
    <w:p>
      <w:r>
        <w:drawing>
          <wp:inline distT="0" distB="0" distL="0" distR="0">
            <wp:extent cx="13611225" cy="7896225"/>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13611225" cy="7896225"/>
                    </a:xfrm>
                    <a:prstGeom prst="rect">
                      <a:avLst/>
                    </a:prstGeom>
                  </pic:spPr>
                </pic:pic>
              </a:graphicData>
            </a:graphic>
          </wp:inline>
        </w:drawing>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 w:hAnsi="" w:cs="" w:eastAsia=""/>
          <w:b w:val="false"/>
          <w:i w:val="false"/>
          <w:strike w:val="false"/>
          <w:color w:val=""/>
        </w:rPr>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10" name="Picture 10" descr="Generated"/>
            <a:graphic xmlns:a="http://schemas.openxmlformats.org/drawingml/2006/main">
              <a:graphicData uri="http://schemas.openxmlformats.org/drawingml/2006/picture">
                <pic:pic xmlns:pic="http://schemas.openxmlformats.org/drawingml/2006/picture">
                  <pic:nvPicPr>
                    <pic:cNvPr id="10" name="Generated"/>
                    <pic:cNvPicPr/>
                  </pic:nvPicPr>
                  <pic:blipFill>
                    <a:blip xmlns:r="http://schemas.openxmlformats.org/officeDocument/2006/relationships" r:embed="rId11"/>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tiff" Type="http://schemas.openxmlformats.org/officeDocument/2006/relationships/image"/>
    <Relationship Id="rId11" Target="media/image9.tiff" Type="http://schemas.openxmlformats.org/officeDocument/2006/relationships/image"/>
    <Relationship Id="rId2" Target="styles.xml" Type="http://schemas.openxmlformats.org/officeDocument/2006/relationships/styles"/>
    <Relationship Id="rId3" Target="media/image1.tiff" Type="http://schemas.openxmlformats.org/officeDocument/2006/relationships/image"/>
    <Relationship Id="rId4" Target="media/image2.tiff" Type="http://schemas.openxmlformats.org/officeDocument/2006/relationships/image"/>
    <Relationship Id="rId5" Target="media/image3.tiff" Type="http://schemas.openxmlformats.org/officeDocument/2006/relationships/image"/>
    <Relationship Id="rId6" Target="media/image4.tiff" Type="http://schemas.openxmlformats.org/officeDocument/2006/relationships/image"/>
    <Relationship Id="rId7" Target="media/image5.tiff" Type="http://schemas.openxmlformats.org/officeDocument/2006/relationships/image"/>
    <Relationship Id="rId8" Target="media/image6.tiff" Type="http://schemas.openxmlformats.org/officeDocument/2006/relationships/image"/>
    <Relationship Id="rId9" Target="media/image7.tiff"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2021-03-31T15:54:48Z</dcterms:created>
  <dc:creator>Apache POI</dc:creator>
</cp:coreProperties>
</file>